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EF0E7" w14:textId="1340E9A7" w:rsidR="0072037C" w:rsidRPr="00EB5FBF" w:rsidRDefault="0072037C" w:rsidP="0072037C">
      <w:pPr>
        <w:rPr>
          <w:rFonts w:asciiTheme="minorHAnsi" w:hAnsiTheme="minorHAnsi"/>
          <w:b/>
          <w:sz w:val="20"/>
          <w:szCs w:val="20"/>
        </w:rPr>
      </w:pPr>
    </w:p>
    <w:p w14:paraId="121BBFC4" w14:textId="77777777" w:rsidR="003971A3" w:rsidRPr="00EB5FBF" w:rsidRDefault="003971A3" w:rsidP="003971A3">
      <w:pPr>
        <w:pStyle w:val="Heading1"/>
        <w:jc w:val="center"/>
        <w:rPr>
          <w:rFonts w:asciiTheme="minorHAnsi" w:hAnsiTheme="minorHAnsi"/>
          <w:sz w:val="20"/>
          <w:szCs w:val="20"/>
          <w:lang w:val="fr-FR"/>
        </w:rPr>
      </w:pPr>
      <w:bookmarkStart w:id="0" w:name="_Toc112017718"/>
    </w:p>
    <w:p w14:paraId="4452049A" w14:textId="64E05A8F" w:rsidR="00001146" w:rsidRPr="00001146" w:rsidRDefault="003971A3" w:rsidP="00001146">
      <w:pPr>
        <w:jc w:val="center"/>
        <w:rPr>
          <w:rFonts w:ascii="Calibri" w:eastAsia="Times New Roman" w:hAnsi="Calibri" w:cs="Calibri"/>
          <w:b/>
          <w:bCs/>
          <w:color w:val="auto"/>
          <w:sz w:val="20"/>
          <w:szCs w:val="20"/>
        </w:rPr>
      </w:pPr>
      <w:r w:rsidRPr="007A65E1">
        <w:rPr>
          <w:rFonts w:asciiTheme="minorHAnsi" w:hAnsiTheme="minorHAnsi"/>
          <w:sz w:val="20"/>
          <w:szCs w:val="20"/>
        </w:rPr>
        <w:t xml:space="preserve">ANNEX </w:t>
      </w:r>
      <w:r w:rsidR="00904BCE" w:rsidRPr="007A65E1">
        <w:rPr>
          <w:rFonts w:asciiTheme="minorHAnsi" w:hAnsiTheme="minorHAnsi"/>
          <w:sz w:val="20"/>
          <w:szCs w:val="20"/>
        </w:rPr>
        <w:t>to</w:t>
      </w:r>
      <w:r w:rsidR="00221D48">
        <w:rPr>
          <w:rFonts w:asciiTheme="minorHAnsi" w:hAnsiTheme="minorHAnsi"/>
          <w:sz w:val="20"/>
          <w:szCs w:val="20"/>
        </w:rPr>
        <w:t xml:space="preserve"> RFQ</w:t>
      </w:r>
      <w:r w:rsidR="00904BCE" w:rsidRPr="007A65E1">
        <w:rPr>
          <w:rFonts w:asciiTheme="minorHAnsi" w:hAnsiTheme="minorHAnsi"/>
          <w:sz w:val="20"/>
          <w:szCs w:val="20"/>
        </w:rPr>
        <w:t xml:space="preserve"> </w:t>
      </w:r>
      <w:r w:rsidR="00001146" w:rsidRPr="00001146">
        <w:rPr>
          <w:rFonts w:ascii="Calibri" w:eastAsia="Times New Roman" w:hAnsi="Calibri" w:cs="Calibri"/>
          <w:b/>
          <w:bCs/>
          <w:color w:val="auto"/>
          <w:sz w:val="20"/>
          <w:szCs w:val="20"/>
        </w:rPr>
        <w:t>11/01</w:t>
      </w:r>
      <w:r w:rsidR="00F05E06">
        <w:rPr>
          <w:rFonts w:ascii="Calibri" w:eastAsia="Times New Roman" w:hAnsi="Calibri" w:cs="Calibri"/>
          <w:b/>
          <w:bCs/>
          <w:color w:val="auto"/>
          <w:sz w:val="20"/>
          <w:szCs w:val="20"/>
        </w:rPr>
        <w:t>1</w:t>
      </w:r>
      <w:r w:rsidR="00001146" w:rsidRPr="00001146">
        <w:rPr>
          <w:rFonts w:ascii="Calibri" w:eastAsia="Times New Roman" w:hAnsi="Calibri" w:cs="Calibri"/>
          <w:b/>
          <w:bCs/>
          <w:color w:val="auto"/>
          <w:sz w:val="20"/>
          <w:szCs w:val="20"/>
        </w:rPr>
        <w:t>/MED/2023</w:t>
      </w:r>
    </w:p>
    <w:p w14:paraId="3E395FFB" w14:textId="75A7D722" w:rsidR="003971A3" w:rsidRPr="007A65E1" w:rsidRDefault="003971A3" w:rsidP="003971A3">
      <w:pPr>
        <w:pStyle w:val="Heading1"/>
        <w:jc w:val="center"/>
        <w:rPr>
          <w:rFonts w:asciiTheme="minorHAnsi" w:hAnsiTheme="minorHAnsi"/>
          <w:sz w:val="20"/>
          <w:szCs w:val="20"/>
        </w:rPr>
      </w:pPr>
    </w:p>
    <w:p w14:paraId="64AD9E1A" w14:textId="77777777" w:rsidR="003971A3" w:rsidRPr="00217F9B" w:rsidRDefault="003971A3" w:rsidP="00CF5CD7">
      <w:pPr>
        <w:pStyle w:val="Heading1"/>
        <w:jc w:val="center"/>
        <w:rPr>
          <w:rFonts w:asciiTheme="minorHAnsi" w:hAnsiTheme="minorHAnsi"/>
          <w:sz w:val="20"/>
          <w:szCs w:val="20"/>
        </w:rPr>
      </w:pPr>
    </w:p>
    <w:p w14:paraId="1F3F8EAF" w14:textId="77777777" w:rsidR="003971A3" w:rsidRPr="00217F9B" w:rsidRDefault="003971A3" w:rsidP="00CF5CD7">
      <w:pPr>
        <w:pStyle w:val="Heading1"/>
        <w:jc w:val="center"/>
        <w:rPr>
          <w:rFonts w:asciiTheme="minorHAnsi" w:hAnsiTheme="minorHAnsi"/>
          <w:sz w:val="20"/>
          <w:szCs w:val="20"/>
        </w:rPr>
      </w:pPr>
    </w:p>
    <w:bookmarkEnd w:id="0"/>
    <w:p w14:paraId="3EAA3382" w14:textId="707C7B37" w:rsidR="002A7FED" w:rsidRPr="00217F9B" w:rsidRDefault="002A7FED" w:rsidP="002A7FED">
      <w:pPr>
        <w:rPr>
          <w:rFonts w:asciiTheme="minorHAnsi" w:hAnsiTheme="minorHAnsi"/>
          <w:sz w:val="20"/>
          <w:szCs w:val="20"/>
        </w:rPr>
      </w:pPr>
    </w:p>
    <w:p w14:paraId="7BBA369D" w14:textId="754E8B36" w:rsidR="00E63D1A" w:rsidRPr="00E63D1A" w:rsidRDefault="00CB2415" w:rsidP="00E63D1A">
      <w:pPr>
        <w:jc w:val="lowKashida"/>
        <w:rPr>
          <w:rFonts w:asciiTheme="minorHAnsi" w:hAnsiTheme="minorHAnsi"/>
          <w:color w:val="FFFFFF" w:themeColor="background1"/>
          <w:sz w:val="20"/>
          <w:szCs w:val="20"/>
        </w:rPr>
      </w:pPr>
      <w:r w:rsidRPr="00EB5FBF">
        <w:rPr>
          <w:rFonts w:asciiTheme="minorHAnsi" w:hAnsiTheme="minorHAnsi" w:cstheme="minorHAnsi"/>
          <w:color w:val="auto"/>
          <w:sz w:val="20"/>
          <w:szCs w:val="20"/>
        </w:rPr>
        <w:t>International Medical Corps (IMC</w:t>
      </w:r>
      <w:r w:rsidR="009A54FF" w:rsidRPr="00EB5FBF">
        <w:rPr>
          <w:rFonts w:asciiTheme="minorHAnsi" w:hAnsiTheme="minorHAnsi" w:cstheme="minorHAnsi"/>
          <w:color w:val="auto"/>
          <w:sz w:val="20"/>
          <w:szCs w:val="20"/>
        </w:rPr>
        <w:t>-UK</w:t>
      </w:r>
      <w:r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) is a global, humanitarian, nonprofit organization dedicated to saving lives and relieving suffering through health care training and relief and development programs. </w:t>
      </w:r>
      <w:r w:rsidR="00B842F8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International Medical Corps </w:t>
      </w:r>
      <w:r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is </w:t>
      </w:r>
      <w:r w:rsidR="00B842F8" w:rsidRPr="00EB5FBF">
        <w:rPr>
          <w:rFonts w:asciiTheme="minorHAnsi" w:hAnsiTheme="minorHAnsi" w:cstheme="minorHAnsi"/>
          <w:color w:val="auto"/>
          <w:sz w:val="20"/>
          <w:szCs w:val="20"/>
        </w:rPr>
        <w:t>working in Sudan since 2004</w:t>
      </w:r>
      <w:r w:rsidRPr="00EB5FBF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B842F8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B5FBF">
        <w:rPr>
          <w:rFonts w:asciiTheme="minorHAnsi" w:hAnsiTheme="minorHAnsi" w:cstheme="minorHAnsi"/>
          <w:color w:val="auto"/>
          <w:sz w:val="20"/>
          <w:szCs w:val="20"/>
        </w:rPr>
        <w:t>providing health care services in collaboration with MoH.</w:t>
      </w:r>
      <w:r w:rsidR="009A54FF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842F8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International Medical Corps </w:t>
      </w:r>
      <w:r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Sudan </w:t>
      </w:r>
      <w:r w:rsidR="00B842F8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would like to invite qualified companies </w:t>
      </w:r>
      <w:r w:rsidR="00BA5B87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to submit their detailed quotations for </w:t>
      </w:r>
      <w:r w:rsidR="007D2E01">
        <w:rPr>
          <w:rFonts w:asciiTheme="minorHAnsi" w:hAnsiTheme="minorHAnsi" w:cstheme="minorHAnsi"/>
          <w:color w:val="auto"/>
          <w:sz w:val="20"/>
          <w:szCs w:val="20"/>
        </w:rPr>
        <w:t xml:space="preserve">vehicle rental to support IMC programs in Madani Al-Gezira state, </w:t>
      </w:r>
      <w:r w:rsidR="00904BCE" w:rsidRPr="00904BCE">
        <w:rPr>
          <w:rFonts w:asciiTheme="minorHAnsi" w:hAnsiTheme="minorHAnsi" w:cstheme="minorHAnsi"/>
          <w:b/>
          <w:bCs/>
          <w:color w:val="auto"/>
          <w:sz w:val="20"/>
          <w:szCs w:val="20"/>
        </w:rPr>
        <w:t>Sudan</w:t>
      </w:r>
      <w:r w:rsidR="00904B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E63D1A">
        <w:rPr>
          <w:rFonts w:asciiTheme="minorHAnsi" w:hAnsiTheme="minorHAnsi" w:cstheme="minorHAnsi"/>
          <w:color w:val="auto"/>
          <w:sz w:val="20"/>
          <w:szCs w:val="20"/>
        </w:rPr>
        <w:t xml:space="preserve">listed </w:t>
      </w:r>
      <w:r w:rsidR="00BA5B87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and summarized in the enclosed RFQ document, and in accordance with corresponding </w:t>
      </w:r>
      <w:r w:rsidR="00E63D1A">
        <w:rPr>
          <w:rFonts w:asciiTheme="minorHAnsi" w:hAnsiTheme="minorHAnsi" w:cstheme="minorHAnsi"/>
          <w:color w:val="auto"/>
          <w:sz w:val="20"/>
          <w:szCs w:val="20"/>
        </w:rPr>
        <w:t xml:space="preserve">descriptions </w:t>
      </w:r>
      <w:r w:rsidR="00BA5B87" w:rsidRPr="00EB5FBF">
        <w:rPr>
          <w:rFonts w:asciiTheme="minorHAnsi" w:hAnsiTheme="minorHAnsi" w:cstheme="minorHAnsi"/>
          <w:color w:val="auto"/>
          <w:sz w:val="20"/>
          <w:szCs w:val="20"/>
        </w:rPr>
        <w:t>timeline, procedures &amp; conditions. T</w:t>
      </w:r>
      <w:r w:rsidR="00B842F8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he </w:t>
      </w:r>
      <w:r w:rsidR="00E63D1A">
        <w:rPr>
          <w:rFonts w:asciiTheme="minorHAnsi" w:hAnsiTheme="minorHAnsi" w:cstheme="minorHAnsi"/>
          <w:color w:val="auto"/>
          <w:sz w:val="20"/>
          <w:szCs w:val="20"/>
        </w:rPr>
        <w:t xml:space="preserve">funding is from </w:t>
      </w:r>
      <w:r w:rsidR="002A3408">
        <w:rPr>
          <w:rFonts w:asciiTheme="minorHAnsi" w:hAnsiTheme="minorHAnsi" w:cstheme="minorHAnsi"/>
          <w:color w:val="auto"/>
          <w:sz w:val="20"/>
          <w:szCs w:val="20"/>
        </w:rPr>
        <w:t>SHF</w:t>
      </w:r>
    </w:p>
    <w:p w14:paraId="69EF94B5" w14:textId="77777777" w:rsidR="00B902EF" w:rsidRDefault="00B902EF" w:rsidP="004844FF">
      <w:pPr>
        <w:jc w:val="both"/>
        <w:rPr>
          <w:rFonts w:asciiTheme="minorHAnsi" w:hAnsiTheme="minorHAnsi"/>
          <w:b/>
          <w:bCs/>
          <w:color w:val="C00000"/>
          <w:sz w:val="20"/>
          <w:szCs w:val="20"/>
        </w:rPr>
      </w:pPr>
    </w:p>
    <w:p w14:paraId="1ABA5F4C" w14:textId="02F61D33" w:rsidR="00B66FB9" w:rsidRPr="00EB5FBF" w:rsidRDefault="004844FF" w:rsidP="004844FF">
      <w:pPr>
        <w:jc w:val="both"/>
        <w:rPr>
          <w:rFonts w:asciiTheme="minorHAnsi" w:hAnsiTheme="minorHAnsi"/>
          <w:b/>
          <w:bCs/>
          <w:color w:val="C00000"/>
          <w:sz w:val="20"/>
          <w:szCs w:val="20"/>
        </w:rPr>
      </w:pPr>
      <w:r w:rsidRPr="00EB5FBF">
        <w:rPr>
          <w:rFonts w:asciiTheme="minorHAnsi" w:hAnsiTheme="minorHAnsi"/>
          <w:b/>
          <w:bCs/>
          <w:color w:val="C00000"/>
          <w:sz w:val="20"/>
          <w:szCs w:val="20"/>
        </w:rPr>
        <w:t xml:space="preserve">Deadline for submission is on </w:t>
      </w:r>
      <w:r w:rsidR="007D2E01" w:rsidRPr="00EB5FBF">
        <w:rPr>
          <w:rFonts w:asciiTheme="minorHAnsi" w:hAnsiTheme="minorHAnsi"/>
          <w:b/>
          <w:bCs/>
          <w:color w:val="C00000"/>
          <w:sz w:val="20"/>
          <w:szCs w:val="20"/>
        </w:rPr>
        <w:t xml:space="preserve">the </w:t>
      </w:r>
      <w:r w:rsidR="003B7B92">
        <w:rPr>
          <w:rFonts w:asciiTheme="minorHAnsi" w:hAnsiTheme="minorHAnsi"/>
          <w:b/>
          <w:bCs/>
          <w:color w:val="C00000"/>
          <w:sz w:val="20"/>
          <w:szCs w:val="20"/>
        </w:rPr>
        <w:t>29</w:t>
      </w:r>
      <w:r w:rsidR="007D2E01" w:rsidRPr="007D2E01">
        <w:rPr>
          <w:rFonts w:asciiTheme="minorHAnsi" w:hAnsiTheme="minorHAnsi"/>
          <w:b/>
          <w:bCs/>
          <w:color w:val="C00000"/>
          <w:sz w:val="20"/>
          <w:szCs w:val="20"/>
          <w:vertAlign w:val="superscript"/>
        </w:rPr>
        <w:t>th</w:t>
      </w:r>
      <w:r w:rsidR="007D2E01">
        <w:rPr>
          <w:rFonts w:asciiTheme="minorHAnsi" w:hAnsiTheme="minorHAnsi"/>
          <w:b/>
          <w:bCs/>
          <w:color w:val="C00000"/>
          <w:sz w:val="20"/>
          <w:szCs w:val="20"/>
        </w:rPr>
        <w:t xml:space="preserve"> November</w:t>
      </w:r>
      <w:r w:rsidR="00F8063A">
        <w:rPr>
          <w:rFonts w:asciiTheme="minorHAnsi" w:hAnsiTheme="minorHAnsi"/>
          <w:b/>
          <w:bCs/>
          <w:color w:val="C00000"/>
          <w:sz w:val="20"/>
          <w:szCs w:val="20"/>
        </w:rPr>
        <w:t xml:space="preserve">, </w:t>
      </w:r>
      <w:r w:rsidRPr="00EB5FBF">
        <w:rPr>
          <w:rFonts w:asciiTheme="minorHAnsi" w:hAnsiTheme="minorHAnsi"/>
          <w:b/>
          <w:bCs/>
          <w:color w:val="C00000"/>
          <w:sz w:val="20"/>
          <w:szCs w:val="20"/>
        </w:rPr>
        <w:t>202</w:t>
      </w:r>
      <w:r w:rsidR="004D489D" w:rsidRPr="00EB5FBF">
        <w:rPr>
          <w:rFonts w:asciiTheme="minorHAnsi" w:hAnsiTheme="minorHAnsi"/>
          <w:b/>
          <w:bCs/>
          <w:color w:val="C00000"/>
          <w:sz w:val="20"/>
          <w:szCs w:val="20"/>
        </w:rPr>
        <w:t>3</w:t>
      </w:r>
      <w:r w:rsidRPr="00EB5FBF">
        <w:rPr>
          <w:rFonts w:asciiTheme="minorHAnsi" w:hAnsiTheme="minorHAnsi"/>
          <w:b/>
          <w:bCs/>
          <w:color w:val="C00000"/>
          <w:sz w:val="20"/>
          <w:szCs w:val="20"/>
        </w:rPr>
        <w:t xml:space="preserve">, at </w:t>
      </w:r>
      <w:r w:rsidR="00217F9B">
        <w:rPr>
          <w:rFonts w:asciiTheme="minorHAnsi" w:hAnsiTheme="minorHAnsi"/>
          <w:b/>
          <w:bCs/>
          <w:color w:val="C00000"/>
          <w:sz w:val="20"/>
          <w:szCs w:val="20"/>
        </w:rPr>
        <w:t>5</w:t>
      </w:r>
      <w:r w:rsidRPr="00EB5FBF">
        <w:rPr>
          <w:rFonts w:asciiTheme="minorHAnsi" w:hAnsiTheme="minorHAnsi"/>
          <w:b/>
          <w:bCs/>
          <w:color w:val="C00000"/>
          <w:sz w:val="20"/>
          <w:szCs w:val="20"/>
        </w:rPr>
        <w:t xml:space="preserve">:00 pm (Khartoum Time) </w:t>
      </w:r>
    </w:p>
    <w:p w14:paraId="7FDC7FAE" w14:textId="77777777" w:rsidR="00B66FB9" w:rsidRPr="00EB5FBF" w:rsidRDefault="00B66FB9" w:rsidP="004844FF">
      <w:pPr>
        <w:jc w:val="both"/>
        <w:rPr>
          <w:rFonts w:asciiTheme="minorHAnsi" w:hAnsiTheme="minorHAnsi"/>
          <w:b/>
          <w:bCs/>
          <w:color w:val="C00000"/>
          <w:sz w:val="20"/>
          <w:szCs w:val="20"/>
        </w:rPr>
      </w:pPr>
    </w:p>
    <w:p w14:paraId="0BFEDA3A" w14:textId="77777777" w:rsidR="004844FF" w:rsidRPr="00EB5FBF" w:rsidRDefault="004844FF" w:rsidP="004844FF">
      <w:pPr>
        <w:jc w:val="both"/>
        <w:rPr>
          <w:rFonts w:asciiTheme="minorHAnsi" w:hAnsiTheme="minorHAnsi" w:cs="Calibri"/>
          <w:sz w:val="20"/>
          <w:szCs w:val="20"/>
        </w:rPr>
      </w:pPr>
    </w:p>
    <w:p w14:paraId="4B06A319" w14:textId="5DE218D4" w:rsidR="004844FF" w:rsidRPr="00EB5FBF" w:rsidRDefault="004844FF" w:rsidP="004844FF">
      <w:pPr>
        <w:ind w:left="-426"/>
        <w:jc w:val="both"/>
        <w:rPr>
          <w:rFonts w:asciiTheme="minorHAnsi" w:hAnsiTheme="minorHAnsi" w:cs="Calibri"/>
          <w:sz w:val="20"/>
          <w:szCs w:val="20"/>
        </w:rPr>
      </w:pPr>
      <w:r w:rsidRPr="00EB5FBF">
        <w:rPr>
          <w:rFonts w:asciiTheme="minorHAnsi" w:hAnsiTheme="minorHAnsi" w:cs="Calibri"/>
          <w:noProof/>
          <w:sz w:val="20"/>
          <w:szCs w:val="20"/>
        </w:rPr>
        <w:drawing>
          <wp:inline distT="0" distB="0" distL="0" distR="0" wp14:anchorId="4D8FEF1A" wp14:editId="6A414D83">
            <wp:extent cx="6750050" cy="503555"/>
            <wp:effectExtent l="0" t="0" r="12700" b="1079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8563095" w14:textId="77777777" w:rsidR="002A3408" w:rsidRPr="002A3408" w:rsidRDefault="002A3408" w:rsidP="002A340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8ABC4DE" w14:textId="0A0185B7" w:rsidR="004844FF" w:rsidRDefault="004844FF" w:rsidP="004844FF">
      <w:pPr>
        <w:ind w:left="-426"/>
        <w:jc w:val="both"/>
        <w:rPr>
          <w:rFonts w:asciiTheme="minorHAnsi" w:hAnsiTheme="minorHAnsi" w:cs="Calibri"/>
          <w:sz w:val="20"/>
          <w:szCs w:val="20"/>
        </w:rPr>
      </w:pPr>
    </w:p>
    <w:p w14:paraId="71D4E7D2" w14:textId="77777777" w:rsidR="004844FF" w:rsidRPr="00EB5FBF" w:rsidRDefault="004844FF" w:rsidP="00CF5CD7">
      <w:pPr>
        <w:jc w:val="both"/>
        <w:rPr>
          <w:rFonts w:asciiTheme="minorHAnsi" w:hAnsiTheme="minorHAnsi" w:cs="Calibri"/>
          <w:sz w:val="20"/>
          <w:szCs w:val="20"/>
        </w:rPr>
      </w:pPr>
    </w:p>
    <w:p w14:paraId="1F5BD775" w14:textId="679DB938" w:rsidR="004844FF" w:rsidRPr="00EB5FBF" w:rsidRDefault="004844FF" w:rsidP="004844FF">
      <w:pPr>
        <w:pStyle w:val="Heading2"/>
        <w:numPr>
          <w:ilvl w:val="1"/>
          <w:numId w:val="17"/>
        </w:numPr>
        <w:shd w:val="clear" w:color="auto" w:fill="002060"/>
        <w:rPr>
          <w:rFonts w:asciiTheme="minorHAnsi" w:hAnsiTheme="minorHAnsi"/>
          <w:color w:val="FFFFFF" w:themeColor="background1"/>
          <w:sz w:val="20"/>
          <w:szCs w:val="20"/>
        </w:rPr>
      </w:pPr>
      <w:r w:rsidRPr="00EB5FBF">
        <w:rPr>
          <w:rFonts w:asciiTheme="minorHAnsi" w:hAnsiTheme="minorHAnsi"/>
          <w:color w:val="FFFFFF" w:themeColor="background1"/>
          <w:sz w:val="20"/>
          <w:szCs w:val="20"/>
        </w:rPr>
        <w:t xml:space="preserve">Submission Methodology     </w:t>
      </w:r>
    </w:p>
    <w:p w14:paraId="0871A788" w14:textId="77777777" w:rsidR="004844FF" w:rsidRPr="00EB5FBF" w:rsidRDefault="004844FF" w:rsidP="004844FF">
      <w:pPr>
        <w:ind w:left="-426"/>
        <w:jc w:val="both"/>
        <w:rPr>
          <w:rFonts w:asciiTheme="minorHAnsi" w:hAnsiTheme="minorHAnsi"/>
          <w:color w:val="2D74B5"/>
          <w:sz w:val="20"/>
          <w:szCs w:val="20"/>
        </w:rPr>
      </w:pPr>
    </w:p>
    <w:p w14:paraId="7A503B97" w14:textId="03D24766" w:rsidR="00CF5CD7" w:rsidRPr="00EB5FBF" w:rsidRDefault="004844FF" w:rsidP="00CF5CD7">
      <w:pPr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EB5FBF">
        <w:rPr>
          <w:rFonts w:asciiTheme="minorHAnsi" w:hAnsiTheme="minorHAnsi" w:cstheme="minorHAnsi"/>
          <w:sz w:val="20"/>
          <w:szCs w:val="20"/>
        </w:rPr>
        <w:t xml:space="preserve">Bids must be submitted </w:t>
      </w:r>
      <w:r w:rsidR="00B66FB9" w:rsidRPr="00EB5FBF">
        <w:rPr>
          <w:rFonts w:asciiTheme="minorHAnsi" w:hAnsiTheme="minorHAnsi" w:cstheme="minorHAnsi"/>
          <w:sz w:val="20"/>
          <w:szCs w:val="20"/>
        </w:rPr>
        <w:t xml:space="preserve">via </w:t>
      </w:r>
      <w:r w:rsidR="00CF5CD7" w:rsidRPr="00EB5FBF">
        <w:rPr>
          <w:rFonts w:asciiTheme="minorHAnsi" w:hAnsiTheme="minorHAnsi" w:cstheme="minorHAnsi"/>
          <w:sz w:val="20"/>
          <w:szCs w:val="20"/>
        </w:rPr>
        <w:t>one of the below stated options:</w:t>
      </w:r>
    </w:p>
    <w:p w14:paraId="69EEFD36" w14:textId="1074E46D" w:rsidR="00CF5CD7" w:rsidRPr="00EB5FBF" w:rsidRDefault="00CF5CD7" w:rsidP="00CF5CD7">
      <w:pPr>
        <w:ind w:left="-426"/>
        <w:jc w:val="both"/>
        <w:rPr>
          <w:rFonts w:asciiTheme="minorHAnsi" w:hAnsiTheme="minorHAnsi"/>
          <w:color w:val="2D74B5"/>
          <w:sz w:val="20"/>
          <w:szCs w:val="20"/>
        </w:rPr>
      </w:pPr>
    </w:p>
    <w:p w14:paraId="4A6ADC22" w14:textId="2674ED1E" w:rsidR="00B66FB9" w:rsidRPr="00EB5FBF" w:rsidRDefault="00CF5CD7" w:rsidP="00B66FB9">
      <w:pPr>
        <w:pStyle w:val="ListParagraph"/>
        <w:numPr>
          <w:ilvl w:val="0"/>
          <w:numId w:val="42"/>
        </w:numPr>
        <w:spacing w:line="276" w:lineRule="auto"/>
        <w:jc w:val="both"/>
        <w:rPr>
          <w:sz w:val="20"/>
          <w:szCs w:val="20"/>
        </w:rPr>
      </w:pPr>
      <w:r w:rsidRPr="00EB5FBF">
        <w:rPr>
          <w:b/>
          <w:bCs/>
          <w:sz w:val="20"/>
          <w:szCs w:val="20"/>
        </w:rPr>
        <w:t>Option 1:</w:t>
      </w:r>
      <w:r w:rsidRPr="00EB5FBF">
        <w:rPr>
          <w:sz w:val="20"/>
          <w:szCs w:val="20"/>
        </w:rPr>
        <w:t xml:space="preserve"> In-person to IMC </w:t>
      </w:r>
      <w:r w:rsidR="002A3408">
        <w:rPr>
          <w:sz w:val="20"/>
          <w:szCs w:val="20"/>
        </w:rPr>
        <w:t>Medani Office</w:t>
      </w:r>
      <w:r w:rsidR="00B66FB9" w:rsidRPr="00EB5FBF">
        <w:rPr>
          <w:sz w:val="20"/>
          <w:szCs w:val="20"/>
        </w:rPr>
        <w:t>,</w:t>
      </w:r>
      <w:r w:rsidRPr="00EB5FBF">
        <w:rPr>
          <w:sz w:val="20"/>
          <w:szCs w:val="20"/>
        </w:rPr>
        <w:t xml:space="preserve"> located at the address</w:t>
      </w:r>
      <w:r w:rsidR="00B66FB9" w:rsidRPr="00EB5FBF">
        <w:rPr>
          <w:sz w:val="20"/>
          <w:szCs w:val="20"/>
        </w:rPr>
        <w:t>:</w:t>
      </w:r>
      <w:r w:rsidRPr="00EB5FBF">
        <w:rPr>
          <w:sz w:val="20"/>
          <w:szCs w:val="20"/>
        </w:rPr>
        <w:t xml:space="preserve"> </w:t>
      </w:r>
      <w:r w:rsidR="002A3408">
        <w:rPr>
          <w:sz w:val="20"/>
          <w:szCs w:val="20"/>
        </w:rPr>
        <w:t xml:space="preserve">  </w:t>
      </w:r>
      <w:r w:rsidR="002A3408" w:rsidRPr="002A3408">
        <w:rPr>
          <w:rFonts w:ascii="Calibri" w:hAnsi="Calibri" w:cs="Calibri"/>
          <w:color w:val="000000"/>
          <w:sz w:val="20"/>
          <w:szCs w:val="20"/>
        </w:rPr>
        <w:t xml:space="preserve">Alzamalik </w:t>
      </w:r>
      <w:r w:rsidR="002A3408" w:rsidRPr="002A3408">
        <w:rPr>
          <w:rFonts w:ascii="Calibri" w:hAnsi="Calibri" w:cs="Calibri"/>
          <w:color w:val="000000"/>
          <w:sz w:val="22"/>
          <w:szCs w:val="22"/>
        </w:rPr>
        <w:t xml:space="preserve">area Madani </w:t>
      </w:r>
      <w:r w:rsidR="00001146" w:rsidRPr="002A3408">
        <w:rPr>
          <w:rFonts w:ascii="Calibri" w:hAnsi="Calibri" w:cs="Calibri"/>
          <w:color w:val="000000"/>
          <w:sz w:val="22"/>
          <w:szCs w:val="22"/>
        </w:rPr>
        <w:t>City</w:t>
      </w:r>
      <w:r w:rsidR="00001146">
        <w:rPr>
          <w:sz w:val="20"/>
          <w:szCs w:val="20"/>
        </w:rPr>
        <w:t xml:space="preserve"> </w:t>
      </w:r>
      <w:r w:rsidR="00001146" w:rsidRPr="00EB5FBF">
        <w:rPr>
          <w:sz w:val="20"/>
          <w:szCs w:val="20"/>
        </w:rPr>
        <w:t>Or</w:t>
      </w:r>
      <w:r w:rsidR="00B66FB9" w:rsidRPr="00EB5FBF">
        <w:rPr>
          <w:sz w:val="20"/>
          <w:szCs w:val="20"/>
        </w:rPr>
        <w:t xml:space="preserve"> </w:t>
      </w:r>
    </w:p>
    <w:p w14:paraId="4E376615" w14:textId="037B27BC" w:rsidR="00001146" w:rsidRDefault="00CF5CD7" w:rsidP="00001146">
      <w:pPr>
        <w:jc w:val="both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r w:rsidRPr="00EB5FBF">
        <w:rPr>
          <w:rFonts w:cstheme="minorHAnsi"/>
          <w:b/>
          <w:bCs/>
          <w:sz w:val="20"/>
          <w:szCs w:val="20"/>
        </w:rPr>
        <w:t>Option 2:</w:t>
      </w:r>
      <w:r w:rsidRPr="00EB5FBF">
        <w:rPr>
          <w:rFonts w:cstheme="minorHAnsi"/>
          <w:sz w:val="20"/>
          <w:szCs w:val="20"/>
        </w:rPr>
        <w:t xml:space="preserve"> Via email to </w:t>
      </w:r>
      <w:r w:rsidR="00B66FB9" w:rsidRPr="00EB5FBF">
        <w:rPr>
          <w:rFonts w:cstheme="minorHAnsi"/>
          <w:sz w:val="20"/>
          <w:szCs w:val="20"/>
        </w:rPr>
        <w:t xml:space="preserve">IMC </w:t>
      </w:r>
      <w:r w:rsidRPr="00EB5FBF">
        <w:rPr>
          <w:rFonts w:cstheme="minorHAnsi"/>
          <w:sz w:val="20"/>
          <w:szCs w:val="20"/>
        </w:rPr>
        <w:t>secured email address:</w:t>
      </w:r>
      <w:r w:rsidRPr="00EB5FBF">
        <w:rPr>
          <w:rFonts w:cstheme="minorHAnsi"/>
          <w:b/>
          <w:bCs/>
          <w:sz w:val="20"/>
          <w:szCs w:val="20"/>
          <w:u w:val="single"/>
        </w:rPr>
        <w:t xml:space="preserve"> </w:t>
      </w:r>
      <w:hyperlink r:id="rId16" w:history="1">
        <w:r w:rsidRPr="00EB5FBF">
          <w:rPr>
            <w:rStyle w:val="Hyperlink"/>
            <w:rFonts w:cstheme="minorHAnsi"/>
            <w:b/>
            <w:bCs/>
            <w:sz w:val="20"/>
            <w:szCs w:val="20"/>
          </w:rPr>
          <w:t>Tender.KRT@InternationalMedicalCorps.Org</w:t>
        </w:r>
      </w:hyperlink>
      <w:r w:rsidRPr="00EB5FBF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904BCE">
        <w:rPr>
          <w:rFonts w:cstheme="minorHAnsi"/>
          <w:b/>
          <w:bCs/>
          <w:sz w:val="20"/>
          <w:szCs w:val="20"/>
          <w:u w:val="single"/>
        </w:rPr>
        <w:t xml:space="preserve">copying </w:t>
      </w:r>
      <w:hyperlink r:id="rId17" w:history="1">
        <w:r w:rsidR="00001146" w:rsidRPr="0000114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fjuma@InternationalMedicalCorps.org</w:t>
        </w:r>
      </w:hyperlink>
      <w:r w:rsidR="0000114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   &amp;  </w:t>
      </w:r>
      <w:hyperlink r:id="rId18" w:history="1">
        <w:r w:rsidR="00001146" w:rsidRPr="00202B10">
          <w:rPr>
            <w:rStyle w:val="Hyperlink"/>
            <w:rFonts w:ascii="Calibri" w:eastAsia="Times New Roman" w:hAnsi="Calibri" w:cs="Calibri"/>
            <w:sz w:val="22"/>
            <w:szCs w:val="22"/>
          </w:rPr>
          <w:t>cssekatawa@internationalmedicalcorps.org</w:t>
        </w:r>
      </w:hyperlink>
      <w:r w:rsidR="0000114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 </w:t>
      </w:r>
    </w:p>
    <w:p w14:paraId="26AFFC2A" w14:textId="499EB764" w:rsidR="007D2E01" w:rsidRPr="00001146" w:rsidRDefault="007D2E01" w:rsidP="00001146">
      <w:pPr>
        <w:jc w:val="both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2B89FE94" w14:textId="743418DF" w:rsidR="00CF5CD7" w:rsidRPr="00EB5FBF" w:rsidRDefault="00CF5CD7" w:rsidP="00001146">
      <w:pPr>
        <w:pStyle w:val="ListParagraph"/>
        <w:spacing w:line="276" w:lineRule="auto"/>
        <w:jc w:val="both"/>
        <w:rPr>
          <w:sz w:val="20"/>
          <w:szCs w:val="20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720"/>
        <w:gridCol w:w="5490"/>
        <w:gridCol w:w="4320"/>
      </w:tblGrid>
      <w:tr w:rsidR="00FF3E11" w:rsidRPr="00EB5FBF" w14:paraId="1FF75805" w14:textId="77777777" w:rsidTr="00EB5FBF">
        <w:trPr>
          <w:trHeight w:val="300"/>
        </w:trPr>
        <w:tc>
          <w:tcPr>
            <w:tcW w:w="720" w:type="dxa"/>
            <w:shd w:val="clear" w:color="auto" w:fill="2E74B5" w:themeFill="accent5" w:themeFillShade="BF"/>
          </w:tcPr>
          <w:p w14:paraId="29B50FF8" w14:textId="77777777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2E74B5" w:themeFill="accent5" w:themeFillShade="BF"/>
            <w:hideMark/>
          </w:tcPr>
          <w:p w14:paraId="184819E8" w14:textId="5AF2A51C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 xml:space="preserve">Mandatory Documents – Requirements 100% needed </w:t>
            </w:r>
          </w:p>
        </w:tc>
        <w:tc>
          <w:tcPr>
            <w:tcW w:w="4320" w:type="dxa"/>
            <w:shd w:val="clear" w:color="auto" w:fill="2E74B5" w:themeFill="accent5" w:themeFillShade="BF"/>
            <w:hideMark/>
          </w:tcPr>
          <w:p w14:paraId="78062CF3" w14:textId="194C3D21" w:rsidR="00FF3E11" w:rsidRPr="00EB5FBF" w:rsidRDefault="006625ED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Answer Yes/No (</w:t>
            </w:r>
            <w:r w:rsidR="00FF3E11" w:rsidRPr="00EB5FB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FF3E11" w:rsidRPr="00EB5FBF" w14:paraId="5BF83A73" w14:textId="77777777" w:rsidTr="00EB5FBF">
        <w:trPr>
          <w:trHeight w:val="300"/>
        </w:trPr>
        <w:tc>
          <w:tcPr>
            <w:tcW w:w="720" w:type="dxa"/>
          </w:tcPr>
          <w:p w14:paraId="038E1192" w14:textId="5BFBEE51" w:rsidR="00FF3E11" w:rsidRPr="00EB5FBF" w:rsidRDefault="00EB5FBF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</w:p>
        </w:tc>
        <w:tc>
          <w:tcPr>
            <w:tcW w:w="5490" w:type="dxa"/>
            <w:hideMark/>
          </w:tcPr>
          <w:p w14:paraId="41CB0467" w14:textId="40027370" w:rsidR="00FF3E11" w:rsidRPr="00B902E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>Valid</w:t>
            </w:r>
            <w:r w:rsidR="00B902E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Business </w:t>
            </w:r>
            <w:r w:rsidR="00B902EF" w:rsidRPr="00EB5FBF">
              <w:rPr>
                <w:rFonts w:asciiTheme="minorHAnsi" w:hAnsiTheme="minorHAnsi" w:cs="Calibri"/>
                <w:b/>
                <w:sz w:val="20"/>
                <w:szCs w:val="20"/>
              </w:rPr>
              <w:t>Certificate</w:t>
            </w: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</w:t>
            </w:r>
            <w:r w:rsidRPr="00EB5FBF">
              <w:rPr>
                <w:rFonts w:asciiTheme="minorHAnsi" w:hAnsiTheme="minorHAnsi" w:cs="Calibri"/>
                <w:sz w:val="20"/>
                <w:szCs w:val="20"/>
              </w:rPr>
              <w:t xml:space="preserve">Share copies </w:t>
            </w:r>
          </w:p>
          <w:p w14:paraId="4F71BD4A" w14:textId="587E1769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20" w:type="dxa"/>
            <w:noWrap/>
            <w:hideMark/>
          </w:tcPr>
          <w:p w14:paraId="5FC6780B" w14:textId="77777777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FF3E11" w:rsidRPr="00EB5FBF" w14:paraId="73BFD472" w14:textId="77777777" w:rsidTr="00EB5FBF">
        <w:trPr>
          <w:trHeight w:val="300"/>
        </w:trPr>
        <w:tc>
          <w:tcPr>
            <w:tcW w:w="720" w:type="dxa"/>
          </w:tcPr>
          <w:p w14:paraId="462314B1" w14:textId="6F9CADC6" w:rsidR="00FF3E11" w:rsidRPr="00EB5FBF" w:rsidRDefault="00217F9B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</w:p>
        </w:tc>
        <w:tc>
          <w:tcPr>
            <w:tcW w:w="5490" w:type="dxa"/>
          </w:tcPr>
          <w:p w14:paraId="1BEF3E70" w14:textId="75E58F87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>Bid validity Period</w:t>
            </w:r>
            <w:r w:rsidRPr="00EB5FB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(use comment section to confirm how many days of bid validity) considering IMC requires at </w:t>
            </w:r>
            <w:r w:rsidRPr="00EB5FBF">
              <w:rPr>
                <w:rFonts w:asciiTheme="minorHAnsi" w:hAnsiTheme="minorHAnsi" w:cs="Calibri"/>
                <w:bCs/>
                <w:color w:val="C00000"/>
                <w:sz w:val="20"/>
                <w:szCs w:val="20"/>
              </w:rPr>
              <w:t xml:space="preserve">least </w:t>
            </w:r>
            <w:r w:rsidR="00E63D1A">
              <w:rPr>
                <w:rFonts w:asciiTheme="minorHAnsi" w:hAnsiTheme="minorHAnsi" w:cs="Calibri"/>
                <w:bCs/>
                <w:color w:val="C00000"/>
                <w:sz w:val="20"/>
                <w:szCs w:val="20"/>
              </w:rPr>
              <w:t>3</w:t>
            </w:r>
            <w:r w:rsidR="00FC7E1C">
              <w:rPr>
                <w:rFonts w:asciiTheme="minorHAnsi" w:hAnsiTheme="minorHAnsi" w:cs="Calibri"/>
                <w:bCs/>
                <w:color w:val="C00000"/>
                <w:sz w:val="20"/>
                <w:szCs w:val="20"/>
              </w:rPr>
              <w:t>0</w:t>
            </w:r>
            <w:r w:rsidRPr="00EB5FBF">
              <w:rPr>
                <w:rFonts w:asciiTheme="minorHAnsi" w:hAnsiTheme="minorHAnsi" w:cs="Calibri"/>
                <w:bCs/>
                <w:color w:val="C00000"/>
                <w:sz w:val="20"/>
                <w:szCs w:val="20"/>
              </w:rPr>
              <w:t xml:space="preserve"> days</w:t>
            </w:r>
          </w:p>
        </w:tc>
        <w:tc>
          <w:tcPr>
            <w:tcW w:w="4320" w:type="dxa"/>
            <w:noWrap/>
          </w:tcPr>
          <w:p w14:paraId="27C60BCF" w14:textId="77777777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3E11" w:rsidRPr="00EB5FBF" w14:paraId="31B2F923" w14:textId="77777777" w:rsidTr="00EB5FBF">
        <w:trPr>
          <w:trHeight w:val="560"/>
        </w:trPr>
        <w:tc>
          <w:tcPr>
            <w:tcW w:w="720" w:type="dxa"/>
          </w:tcPr>
          <w:p w14:paraId="0D2EA32C" w14:textId="61DE77CD" w:rsidR="00FF3E11" w:rsidRPr="00EB5FBF" w:rsidRDefault="00B902EF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</w:p>
        </w:tc>
        <w:tc>
          <w:tcPr>
            <w:tcW w:w="5490" w:type="dxa"/>
          </w:tcPr>
          <w:p w14:paraId="4C3E72E6" w14:textId="422F73EE" w:rsidR="00FF3E11" w:rsidRPr="00EB5FBF" w:rsidRDefault="00FF3E11" w:rsidP="00B902EF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>Valid Owner Identification</w:t>
            </w:r>
            <w:r w:rsidRPr="00EB5FBF">
              <w:rPr>
                <w:rFonts w:asciiTheme="minorHAnsi" w:hAnsiTheme="minorHAnsi" w:cs="Calibri"/>
                <w:sz w:val="20"/>
                <w:szCs w:val="20"/>
              </w:rPr>
              <w:t xml:space="preserve"> (Passport or National ID of owner/authorized representative) </w:t>
            </w:r>
          </w:p>
        </w:tc>
        <w:tc>
          <w:tcPr>
            <w:tcW w:w="4320" w:type="dxa"/>
            <w:noWrap/>
          </w:tcPr>
          <w:p w14:paraId="091625C0" w14:textId="77777777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3E11" w:rsidRPr="00EB5FBF" w14:paraId="79E42662" w14:textId="77777777" w:rsidTr="00EB5FBF">
        <w:trPr>
          <w:trHeight w:val="341"/>
        </w:trPr>
        <w:tc>
          <w:tcPr>
            <w:tcW w:w="720" w:type="dxa"/>
          </w:tcPr>
          <w:p w14:paraId="34430E83" w14:textId="53A01F62" w:rsidR="00FF3E11" w:rsidRPr="00EB5FBF" w:rsidRDefault="00B902EF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</w:p>
        </w:tc>
        <w:tc>
          <w:tcPr>
            <w:tcW w:w="5490" w:type="dxa"/>
          </w:tcPr>
          <w:p w14:paraId="0E3D96A9" w14:textId="5136896D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 xml:space="preserve">IMC Code of Conduct, filled &amp; signed </w:t>
            </w:r>
            <w:r w:rsidRPr="00EB5FB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(Annex 1)</w:t>
            </w:r>
          </w:p>
          <w:p w14:paraId="6BC97715" w14:textId="77777777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EB5FBF">
              <w:rPr>
                <w:rFonts w:asciiTheme="minorHAnsi" w:hAnsiTheme="minorHAnsi" w:cs="Calibri"/>
                <w:sz w:val="20"/>
                <w:szCs w:val="20"/>
                <w:u w:val="single"/>
              </w:rPr>
              <w:t>Preferable at bid submission stage, Mandatory at contract signature stage</w:t>
            </w:r>
          </w:p>
        </w:tc>
        <w:tc>
          <w:tcPr>
            <w:tcW w:w="4320" w:type="dxa"/>
            <w:noWrap/>
          </w:tcPr>
          <w:p w14:paraId="78EB673A" w14:textId="77777777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FF3E11" w:rsidRPr="00EB5FBF" w14:paraId="61CF5D1D" w14:textId="77777777" w:rsidTr="00B902EF">
        <w:trPr>
          <w:trHeight w:val="299"/>
        </w:trPr>
        <w:tc>
          <w:tcPr>
            <w:tcW w:w="720" w:type="dxa"/>
          </w:tcPr>
          <w:p w14:paraId="44251AC3" w14:textId="0DC77D6E" w:rsidR="00FF3E11" w:rsidRPr="00EB5FBF" w:rsidRDefault="00B902EF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5</w:t>
            </w:r>
          </w:p>
        </w:tc>
        <w:tc>
          <w:tcPr>
            <w:tcW w:w="5490" w:type="dxa"/>
          </w:tcPr>
          <w:p w14:paraId="1D3877FF" w14:textId="64D942D3" w:rsidR="00FF3E11" w:rsidRPr="00EB5FBF" w:rsidRDefault="00FF3E11" w:rsidP="00B902EF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>IMC Master Terms &amp; Conditions, filled &amp; signed (Annex 2)</w:t>
            </w:r>
          </w:p>
        </w:tc>
        <w:tc>
          <w:tcPr>
            <w:tcW w:w="4320" w:type="dxa"/>
            <w:noWrap/>
          </w:tcPr>
          <w:p w14:paraId="765CD11E" w14:textId="77777777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3E11" w:rsidRPr="00EB5FBF" w14:paraId="493A3AF2" w14:textId="77777777" w:rsidTr="00EB5FBF">
        <w:trPr>
          <w:trHeight w:val="341"/>
        </w:trPr>
        <w:tc>
          <w:tcPr>
            <w:tcW w:w="720" w:type="dxa"/>
          </w:tcPr>
          <w:p w14:paraId="03FBB28D" w14:textId="259052E1" w:rsidR="00FF3E11" w:rsidRPr="00EB5FBF" w:rsidRDefault="00B902EF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6</w:t>
            </w:r>
          </w:p>
        </w:tc>
        <w:tc>
          <w:tcPr>
            <w:tcW w:w="5490" w:type="dxa"/>
          </w:tcPr>
          <w:p w14:paraId="46E5C507" w14:textId="35CB5FCD" w:rsidR="00FF3E11" w:rsidRDefault="00FF3E11" w:rsidP="00B902EF">
            <w:pPr>
              <w:spacing w:line="27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>IMC Vendor Registration Form</w:t>
            </w:r>
            <w:r w:rsidRPr="00EB5FB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(Annex 3)</w:t>
            </w:r>
            <w:r w:rsidR="00E63D1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Please indicate the following bank details in the form</w:t>
            </w:r>
          </w:p>
          <w:p w14:paraId="32166A82" w14:textId="2CF376C4" w:rsidR="00E63D1A" w:rsidRPr="00E63D1A" w:rsidRDefault="00E63D1A" w:rsidP="00B902EF">
            <w:pPr>
              <w:pStyle w:val="Default"/>
              <w:rPr>
                <w:b/>
                <w:bCs/>
                <w:color w:val="0070C0"/>
                <w:sz w:val="23"/>
                <w:szCs w:val="23"/>
                <w:u w:val="single"/>
              </w:rPr>
            </w:pPr>
            <w:r w:rsidRPr="00E63D1A">
              <w:rPr>
                <w:b/>
                <w:bCs/>
                <w:color w:val="0070C0"/>
                <w:sz w:val="23"/>
                <w:szCs w:val="23"/>
              </w:rPr>
              <w:t xml:space="preserve">Account name: </w:t>
            </w:r>
          </w:p>
          <w:p w14:paraId="2100B952" w14:textId="23E2F591" w:rsidR="00E63D1A" w:rsidRPr="00E63D1A" w:rsidRDefault="00E63D1A" w:rsidP="00B902EF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 w:rsidRPr="00E63D1A">
              <w:rPr>
                <w:b/>
                <w:bCs/>
                <w:color w:val="0070C0"/>
                <w:sz w:val="23"/>
                <w:szCs w:val="23"/>
              </w:rPr>
              <w:t xml:space="preserve">Account Number: </w:t>
            </w:r>
          </w:p>
          <w:p w14:paraId="33D24C31" w14:textId="56B1C2E1" w:rsidR="00E63D1A" w:rsidRPr="00E63D1A" w:rsidRDefault="00E63D1A" w:rsidP="00B902EF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 w:rsidRPr="00E63D1A">
              <w:rPr>
                <w:b/>
                <w:bCs/>
                <w:color w:val="0070C0"/>
                <w:sz w:val="23"/>
                <w:szCs w:val="23"/>
              </w:rPr>
              <w:t xml:space="preserve">Bank: </w:t>
            </w:r>
          </w:p>
          <w:p w14:paraId="25C1BFA1" w14:textId="59C080B2" w:rsidR="00E63D1A" w:rsidRPr="00E63D1A" w:rsidRDefault="00E63D1A" w:rsidP="00B902EF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 w:rsidRPr="00E63D1A">
              <w:rPr>
                <w:b/>
                <w:bCs/>
                <w:color w:val="0070C0"/>
                <w:sz w:val="23"/>
                <w:szCs w:val="23"/>
              </w:rPr>
              <w:t>Branch:</w:t>
            </w:r>
          </w:p>
          <w:p w14:paraId="77C46998" w14:textId="6EB2FB63" w:rsidR="00FF3E11" w:rsidRPr="00EB5FBF" w:rsidRDefault="00E63D1A" w:rsidP="00B902EF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E63D1A">
              <w:rPr>
                <w:b/>
                <w:bCs/>
                <w:color w:val="0070C0"/>
                <w:sz w:val="23"/>
                <w:szCs w:val="23"/>
              </w:rPr>
              <w:t xml:space="preserve">Currency: </w:t>
            </w:r>
          </w:p>
        </w:tc>
        <w:tc>
          <w:tcPr>
            <w:tcW w:w="4320" w:type="dxa"/>
            <w:noWrap/>
          </w:tcPr>
          <w:p w14:paraId="24BB8717" w14:textId="77777777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3E11" w:rsidRPr="00EB5FBF" w14:paraId="57CADE90" w14:textId="77777777" w:rsidTr="00EB5FBF">
        <w:trPr>
          <w:trHeight w:val="300"/>
        </w:trPr>
        <w:tc>
          <w:tcPr>
            <w:tcW w:w="720" w:type="dxa"/>
          </w:tcPr>
          <w:p w14:paraId="3B5D1CEF" w14:textId="1A1574FB" w:rsidR="00FF3E11" w:rsidRPr="00EB5FBF" w:rsidRDefault="00B902EF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7</w:t>
            </w:r>
          </w:p>
        </w:tc>
        <w:tc>
          <w:tcPr>
            <w:tcW w:w="5490" w:type="dxa"/>
            <w:hideMark/>
          </w:tcPr>
          <w:p w14:paraId="099EFC5B" w14:textId="0F87E07D" w:rsidR="00FF3E11" w:rsidRPr="00EB5FBF" w:rsidRDefault="00E63D1A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Filled and signed </w:t>
            </w:r>
            <w:r w:rsidR="00FF3E11" w:rsidRPr="00EB5FBF">
              <w:rPr>
                <w:rFonts w:asciiTheme="minorHAnsi" w:hAnsiTheme="minorHAnsi" w:cs="Calibri"/>
                <w:b/>
                <w:sz w:val="20"/>
                <w:szCs w:val="20"/>
              </w:rPr>
              <w:t xml:space="preserve">IMC RFQ </w:t>
            </w:r>
          </w:p>
        </w:tc>
        <w:tc>
          <w:tcPr>
            <w:tcW w:w="4320" w:type="dxa"/>
            <w:noWrap/>
            <w:hideMark/>
          </w:tcPr>
          <w:p w14:paraId="4E6D7268" w14:textId="77777777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</w:tbl>
    <w:p w14:paraId="138F9D77" w14:textId="77777777" w:rsidR="00CF5CD7" w:rsidRPr="00EB5FBF" w:rsidRDefault="00CF5CD7" w:rsidP="00CF5CD7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sectPr w:rsidR="00CF5CD7" w:rsidRPr="00EB5FBF" w:rsidSect="00A15EED">
      <w:headerReference w:type="default" r:id="rId19"/>
      <w:footerReference w:type="even" r:id="rId20"/>
      <w:footerReference w:type="default" r:id="rId21"/>
      <w:pgSz w:w="12240" w:h="15840"/>
      <w:pgMar w:top="1149" w:right="1320" w:bottom="810" w:left="1320" w:header="0" w:footer="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498E3" w14:textId="77777777" w:rsidR="00220F87" w:rsidRDefault="00220F87" w:rsidP="00E03BAA">
      <w:r>
        <w:separator/>
      </w:r>
    </w:p>
  </w:endnote>
  <w:endnote w:type="continuationSeparator" w:id="0">
    <w:p w14:paraId="68AF1F9E" w14:textId="77777777" w:rsidR="00220F87" w:rsidRDefault="00220F87" w:rsidP="00E0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654800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99D683" w14:textId="77777777" w:rsidR="008C1F8C" w:rsidRDefault="008C1F8C" w:rsidP="004B1D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C74725" w14:textId="77777777" w:rsidR="008C1F8C" w:rsidRDefault="008C1F8C" w:rsidP="004B1D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9FDA" w14:textId="77777777" w:rsidR="008C1F8C" w:rsidRPr="00904BCE" w:rsidRDefault="008C1F8C" w:rsidP="00904BCE">
    <w:pPr>
      <w:pStyle w:val="Footer"/>
      <w:ind w:right="360"/>
      <w:jc w:val="center"/>
      <w:rPr>
        <w:rFonts w:asciiTheme="minorHAnsi" w:hAnsiTheme="minorHAnsi" w:cstheme="minorHAnsi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69AFF" w14:textId="77777777" w:rsidR="00220F87" w:rsidRDefault="00220F87" w:rsidP="00E03BAA">
      <w:r>
        <w:separator/>
      </w:r>
    </w:p>
  </w:footnote>
  <w:footnote w:type="continuationSeparator" w:id="0">
    <w:p w14:paraId="6347C064" w14:textId="77777777" w:rsidR="00220F87" w:rsidRDefault="00220F87" w:rsidP="00E0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FDC3" w14:textId="77777777" w:rsidR="008C1F8C" w:rsidRDefault="008C1F8C" w:rsidP="00E03BAA">
    <w:pPr>
      <w:pStyle w:val="Header"/>
      <w:jc w:val="right"/>
    </w:pPr>
  </w:p>
  <w:p w14:paraId="7ECCF648" w14:textId="77777777" w:rsidR="008C1F8C" w:rsidRDefault="008C1F8C" w:rsidP="00E03BAA">
    <w:pPr>
      <w:pStyle w:val="Header"/>
      <w:jc w:val="right"/>
    </w:pPr>
    <w:r w:rsidRPr="0039465B">
      <w:rPr>
        <w:noProof/>
      </w:rPr>
      <w:drawing>
        <wp:anchor distT="0" distB="0" distL="114300" distR="114300" simplePos="0" relativeHeight="251658240" behindDoc="0" locked="0" layoutInCell="1" allowOverlap="1" wp14:anchorId="1EF21FFF" wp14:editId="4B2B3BB4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206500" cy="323850"/>
          <wp:effectExtent l="0" t="0" r="0" b="0"/>
          <wp:wrapSquare wrapText="bothSides"/>
          <wp:docPr id="1" name="Picture 1" descr="IMC logo_new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C logo_new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1E6"/>
    <w:multiLevelType w:val="hybridMultilevel"/>
    <w:tmpl w:val="1834E086"/>
    <w:lvl w:ilvl="0" w:tplc="0409000B">
      <w:start w:val="1"/>
      <w:numFmt w:val="bullet"/>
      <w:lvlText w:val=""/>
      <w:lvlJc w:val="left"/>
      <w:pPr>
        <w:ind w:left="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" w15:restartNumberingAfterBreak="0">
    <w:nsid w:val="01EA20AC"/>
    <w:multiLevelType w:val="multilevel"/>
    <w:tmpl w:val="20B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D3ECD"/>
    <w:multiLevelType w:val="multilevel"/>
    <w:tmpl w:val="FA38C6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5A0725"/>
    <w:multiLevelType w:val="hybridMultilevel"/>
    <w:tmpl w:val="C3E82936"/>
    <w:lvl w:ilvl="0" w:tplc="9F5AA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AA9F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12753"/>
    <w:multiLevelType w:val="hybridMultilevel"/>
    <w:tmpl w:val="B1B8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2146E"/>
    <w:multiLevelType w:val="hybridMultilevel"/>
    <w:tmpl w:val="A9EC63C6"/>
    <w:lvl w:ilvl="0" w:tplc="13A868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57B4"/>
    <w:multiLevelType w:val="multilevel"/>
    <w:tmpl w:val="2020D32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14083D85"/>
    <w:multiLevelType w:val="hybridMultilevel"/>
    <w:tmpl w:val="52D2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6CA0"/>
    <w:multiLevelType w:val="hybridMultilevel"/>
    <w:tmpl w:val="2336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64778"/>
    <w:multiLevelType w:val="hybridMultilevel"/>
    <w:tmpl w:val="FDF09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45FDA"/>
    <w:multiLevelType w:val="hybridMultilevel"/>
    <w:tmpl w:val="03F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311C"/>
    <w:multiLevelType w:val="hybridMultilevel"/>
    <w:tmpl w:val="8ECE0946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1F954AFB"/>
    <w:multiLevelType w:val="hybridMultilevel"/>
    <w:tmpl w:val="658AC940"/>
    <w:lvl w:ilvl="0" w:tplc="78ACE81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FC1986"/>
    <w:multiLevelType w:val="hybridMultilevel"/>
    <w:tmpl w:val="D130C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B65CF0"/>
    <w:multiLevelType w:val="multilevel"/>
    <w:tmpl w:val="5AF609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31402C"/>
    <w:multiLevelType w:val="hybridMultilevel"/>
    <w:tmpl w:val="F3DAB99A"/>
    <w:lvl w:ilvl="0" w:tplc="0D92FD1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D85811"/>
    <w:multiLevelType w:val="hybridMultilevel"/>
    <w:tmpl w:val="9B08F5A8"/>
    <w:lvl w:ilvl="0" w:tplc="B52E2580">
      <w:start w:val="1"/>
      <w:numFmt w:val="lowerRoman"/>
      <w:lvlText w:val="%1)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66F084">
      <w:start w:val="1"/>
      <w:numFmt w:val="lowerLetter"/>
      <w:lvlText w:val="%2"/>
      <w:lvlJc w:val="left"/>
      <w:pPr>
        <w:ind w:left="1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F20D00">
      <w:start w:val="1"/>
      <w:numFmt w:val="lowerRoman"/>
      <w:lvlText w:val="%3"/>
      <w:lvlJc w:val="left"/>
      <w:pPr>
        <w:ind w:left="2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C62C46">
      <w:start w:val="1"/>
      <w:numFmt w:val="decimal"/>
      <w:lvlText w:val="%4"/>
      <w:lvlJc w:val="left"/>
      <w:pPr>
        <w:ind w:left="3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D09570">
      <w:start w:val="1"/>
      <w:numFmt w:val="lowerLetter"/>
      <w:lvlText w:val="%5"/>
      <w:lvlJc w:val="left"/>
      <w:pPr>
        <w:ind w:left="3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654BB60">
      <w:start w:val="1"/>
      <w:numFmt w:val="lowerRoman"/>
      <w:lvlText w:val="%6"/>
      <w:lvlJc w:val="left"/>
      <w:pPr>
        <w:ind w:left="4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D4A2D4">
      <w:start w:val="1"/>
      <w:numFmt w:val="decimal"/>
      <w:lvlText w:val="%7"/>
      <w:lvlJc w:val="left"/>
      <w:pPr>
        <w:ind w:left="5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B43F12">
      <w:start w:val="1"/>
      <w:numFmt w:val="lowerLetter"/>
      <w:lvlText w:val="%8"/>
      <w:lvlJc w:val="left"/>
      <w:pPr>
        <w:ind w:left="6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38FB64">
      <w:start w:val="1"/>
      <w:numFmt w:val="lowerRoman"/>
      <w:lvlText w:val="%9"/>
      <w:lvlJc w:val="left"/>
      <w:pPr>
        <w:ind w:left="6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D42212"/>
    <w:multiLevelType w:val="hybridMultilevel"/>
    <w:tmpl w:val="9D8E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3001D"/>
    <w:multiLevelType w:val="multilevel"/>
    <w:tmpl w:val="FCBAF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29A14135"/>
    <w:multiLevelType w:val="hybridMultilevel"/>
    <w:tmpl w:val="BC96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215C0"/>
    <w:multiLevelType w:val="hybridMultilevel"/>
    <w:tmpl w:val="8E967358"/>
    <w:lvl w:ilvl="0" w:tplc="4198F3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271E7"/>
    <w:multiLevelType w:val="hybridMultilevel"/>
    <w:tmpl w:val="EEFCD0D2"/>
    <w:lvl w:ilvl="0" w:tplc="7CC2C0C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5622B"/>
    <w:multiLevelType w:val="hybridMultilevel"/>
    <w:tmpl w:val="D0EE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451E0"/>
    <w:multiLevelType w:val="hybridMultilevel"/>
    <w:tmpl w:val="6E74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A75C7"/>
    <w:multiLevelType w:val="hybridMultilevel"/>
    <w:tmpl w:val="6448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1F2B1A"/>
    <w:multiLevelType w:val="multilevel"/>
    <w:tmpl w:val="8D14A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95008B"/>
    <w:multiLevelType w:val="hybridMultilevel"/>
    <w:tmpl w:val="2532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C248A"/>
    <w:multiLevelType w:val="multilevel"/>
    <w:tmpl w:val="FCBAF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3B7A6D87"/>
    <w:multiLevelType w:val="multilevel"/>
    <w:tmpl w:val="FCBAF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3B835146"/>
    <w:multiLevelType w:val="multilevel"/>
    <w:tmpl w:val="FCBAF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0" w15:restartNumberingAfterBreak="0">
    <w:nsid w:val="4CE23333"/>
    <w:multiLevelType w:val="hybridMultilevel"/>
    <w:tmpl w:val="F46C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A5C6C"/>
    <w:multiLevelType w:val="hybridMultilevel"/>
    <w:tmpl w:val="CC16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E7430"/>
    <w:multiLevelType w:val="hybridMultilevel"/>
    <w:tmpl w:val="B27CB586"/>
    <w:lvl w:ilvl="0" w:tplc="73E6BED8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88CC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53B7A"/>
    <w:multiLevelType w:val="hybridMultilevel"/>
    <w:tmpl w:val="52D2C9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C1B94"/>
    <w:multiLevelType w:val="hybridMultilevel"/>
    <w:tmpl w:val="5F5CC662"/>
    <w:lvl w:ilvl="0" w:tplc="B750F7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97164"/>
    <w:multiLevelType w:val="hybridMultilevel"/>
    <w:tmpl w:val="C180CFA8"/>
    <w:lvl w:ilvl="0" w:tplc="10D8AC28">
      <w:start w:val="1"/>
      <w:numFmt w:val="lowerLetter"/>
      <w:lvlText w:val="%1.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2254C6">
      <w:start w:val="1"/>
      <w:numFmt w:val="lowerLetter"/>
      <w:lvlText w:val="%2"/>
      <w:lvlJc w:val="left"/>
      <w:pPr>
        <w:ind w:left="1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59E6120">
      <w:start w:val="1"/>
      <w:numFmt w:val="lowerRoman"/>
      <w:lvlText w:val="%3"/>
      <w:lvlJc w:val="left"/>
      <w:pPr>
        <w:ind w:left="2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86A128">
      <w:start w:val="1"/>
      <w:numFmt w:val="decimal"/>
      <w:lvlText w:val="%4"/>
      <w:lvlJc w:val="left"/>
      <w:pPr>
        <w:ind w:left="3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F65AB0">
      <w:start w:val="1"/>
      <w:numFmt w:val="lowerLetter"/>
      <w:lvlText w:val="%5"/>
      <w:lvlJc w:val="left"/>
      <w:pPr>
        <w:ind w:left="3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38EAD24">
      <w:start w:val="1"/>
      <w:numFmt w:val="lowerRoman"/>
      <w:lvlText w:val="%6"/>
      <w:lvlJc w:val="left"/>
      <w:pPr>
        <w:ind w:left="4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6EBC76">
      <w:start w:val="1"/>
      <w:numFmt w:val="decimal"/>
      <w:lvlText w:val="%7"/>
      <w:lvlJc w:val="left"/>
      <w:pPr>
        <w:ind w:left="5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1C7478">
      <w:start w:val="1"/>
      <w:numFmt w:val="lowerLetter"/>
      <w:lvlText w:val="%8"/>
      <w:lvlJc w:val="left"/>
      <w:pPr>
        <w:ind w:left="6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428E0B0">
      <w:start w:val="1"/>
      <w:numFmt w:val="lowerRoman"/>
      <w:lvlText w:val="%9"/>
      <w:lvlJc w:val="left"/>
      <w:pPr>
        <w:ind w:left="6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E904B4"/>
    <w:multiLevelType w:val="hybridMultilevel"/>
    <w:tmpl w:val="42B0BFE0"/>
    <w:lvl w:ilvl="0" w:tplc="72B60A2A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6CC41E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F85D76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2B6198E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38B0BE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BC8C90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3AE5DAE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7925A58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6C3238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002E94"/>
    <w:multiLevelType w:val="hybridMultilevel"/>
    <w:tmpl w:val="66148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705B1"/>
    <w:multiLevelType w:val="hybridMultilevel"/>
    <w:tmpl w:val="00B0B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F0A90"/>
    <w:multiLevelType w:val="hybridMultilevel"/>
    <w:tmpl w:val="F338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73C9F"/>
    <w:multiLevelType w:val="hybridMultilevel"/>
    <w:tmpl w:val="A1E09546"/>
    <w:lvl w:ilvl="0" w:tplc="3506761C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F6639B0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7AE938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48BC2E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2C2C2C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2E10B2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3C457E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64C2136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F949BE6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81091C"/>
    <w:multiLevelType w:val="multilevel"/>
    <w:tmpl w:val="599631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BF3C5C"/>
    <w:multiLevelType w:val="hybridMultilevel"/>
    <w:tmpl w:val="C7DA993A"/>
    <w:lvl w:ilvl="0" w:tplc="BD88C40E">
      <w:start w:val="1"/>
      <w:numFmt w:val="bullet"/>
      <w:lvlText w:val="-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14CA826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E78A292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8CE7C5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ECC1A5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026C9A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CC4E4D2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B4C46C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8362300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3930E6"/>
    <w:multiLevelType w:val="hybridMultilevel"/>
    <w:tmpl w:val="660EAFA8"/>
    <w:lvl w:ilvl="0" w:tplc="5B5EC31C">
      <w:start w:val="1"/>
      <w:numFmt w:val="lowerLetter"/>
      <w:lvlText w:val="%1)"/>
      <w:lvlJc w:val="left"/>
      <w:pPr>
        <w:ind w:left="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6A3432">
      <w:start w:val="1"/>
      <w:numFmt w:val="lowerLetter"/>
      <w:lvlText w:val="%2"/>
      <w:lvlJc w:val="left"/>
      <w:pPr>
        <w:ind w:left="1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F86F66">
      <w:start w:val="1"/>
      <w:numFmt w:val="lowerRoman"/>
      <w:lvlText w:val="%3"/>
      <w:lvlJc w:val="left"/>
      <w:pPr>
        <w:ind w:left="1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7A037C">
      <w:start w:val="1"/>
      <w:numFmt w:val="decimal"/>
      <w:lvlText w:val="%4"/>
      <w:lvlJc w:val="left"/>
      <w:pPr>
        <w:ind w:left="2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BE6B9AE">
      <w:start w:val="1"/>
      <w:numFmt w:val="lowerLetter"/>
      <w:lvlText w:val="%5"/>
      <w:lvlJc w:val="left"/>
      <w:pPr>
        <w:ind w:left="3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5F0D24E">
      <w:start w:val="1"/>
      <w:numFmt w:val="lowerRoman"/>
      <w:lvlText w:val="%6"/>
      <w:lvlJc w:val="left"/>
      <w:pPr>
        <w:ind w:left="4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EE0ACA">
      <w:start w:val="1"/>
      <w:numFmt w:val="decimal"/>
      <w:lvlText w:val="%7"/>
      <w:lvlJc w:val="left"/>
      <w:pPr>
        <w:ind w:left="4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538ED48">
      <w:start w:val="1"/>
      <w:numFmt w:val="lowerLetter"/>
      <w:lvlText w:val="%8"/>
      <w:lvlJc w:val="left"/>
      <w:pPr>
        <w:ind w:left="5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6E6759E">
      <w:start w:val="1"/>
      <w:numFmt w:val="lowerRoman"/>
      <w:lvlText w:val="%9"/>
      <w:lvlJc w:val="left"/>
      <w:pPr>
        <w:ind w:left="6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4C6735"/>
    <w:multiLevelType w:val="hybridMultilevel"/>
    <w:tmpl w:val="3B82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C6D0C">
      <w:start w:val="8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33"/>
  </w:num>
  <w:num w:numId="4">
    <w:abstractNumId w:val="34"/>
  </w:num>
  <w:num w:numId="5">
    <w:abstractNumId w:val="39"/>
  </w:num>
  <w:num w:numId="6">
    <w:abstractNumId w:val="3"/>
  </w:num>
  <w:num w:numId="7">
    <w:abstractNumId w:val="7"/>
  </w:num>
  <w:num w:numId="8">
    <w:abstractNumId w:val="8"/>
  </w:num>
  <w:num w:numId="9">
    <w:abstractNumId w:val="22"/>
  </w:num>
  <w:num w:numId="10">
    <w:abstractNumId w:val="26"/>
  </w:num>
  <w:num w:numId="11">
    <w:abstractNumId w:val="23"/>
  </w:num>
  <w:num w:numId="12">
    <w:abstractNumId w:val="9"/>
  </w:num>
  <w:num w:numId="13">
    <w:abstractNumId w:val="38"/>
  </w:num>
  <w:num w:numId="14">
    <w:abstractNumId w:val="30"/>
  </w:num>
  <w:num w:numId="15">
    <w:abstractNumId w:val="44"/>
  </w:num>
  <w:num w:numId="16">
    <w:abstractNumId w:val="13"/>
  </w:num>
  <w:num w:numId="17">
    <w:abstractNumId w:val="18"/>
  </w:num>
  <w:num w:numId="18">
    <w:abstractNumId w:val="14"/>
  </w:num>
  <w:num w:numId="19">
    <w:abstractNumId w:val="25"/>
  </w:num>
  <w:num w:numId="20">
    <w:abstractNumId w:val="4"/>
  </w:num>
  <w:num w:numId="21">
    <w:abstractNumId w:val="32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2"/>
  </w:num>
  <w:num w:numId="27">
    <w:abstractNumId w:val="0"/>
  </w:num>
  <w:num w:numId="28">
    <w:abstractNumId w:val="10"/>
  </w:num>
  <w:num w:numId="29">
    <w:abstractNumId w:val="31"/>
  </w:num>
  <w:num w:numId="30">
    <w:abstractNumId w:val="12"/>
  </w:num>
  <w:num w:numId="31">
    <w:abstractNumId w:val="41"/>
  </w:num>
  <w:num w:numId="32">
    <w:abstractNumId w:val="35"/>
  </w:num>
  <w:num w:numId="33">
    <w:abstractNumId w:val="16"/>
  </w:num>
  <w:num w:numId="34">
    <w:abstractNumId w:val="43"/>
  </w:num>
  <w:num w:numId="35">
    <w:abstractNumId w:val="36"/>
  </w:num>
  <w:num w:numId="36">
    <w:abstractNumId w:val="40"/>
  </w:num>
  <w:num w:numId="37">
    <w:abstractNumId w:val="1"/>
  </w:num>
  <w:num w:numId="38">
    <w:abstractNumId w:val="29"/>
  </w:num>
  <w:num w:numId="39">
    <w:abstractNumId w:val="27"/>
  </w:num>
  <w:num w:numId="40">
    <w:abstractNumId w:val="24"/>
  </w:num>
  <w:num w:numId="41">
    <w:abstractNumId w:val="2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1"/>
  </w:num>
  <w:num w:numId="4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AA"/>
    <w:rsid w:val="00001146"/>
    <w:rsid w:val="00002EEB"/>
    <w:rsid w:val="00004D35"/>
    <w:rsid w:val="00004DF7"/>
    <w:rsid w:val="00005583"/>
    <w:rsid w:val="00010D68"/>
    <w:rsid w:val="0001209D"/>
    <w:rsid w:val="0001354A"/>
    <w:rsid w:val="00013652"/>
    <w:rsid w:val="000153CD"/>
    <w:rsid w:val="000215F2"/>
    <w:rsid w:val="00023930"/>
    <w:rsid w:val="00023FDE"/>
    <w:rsid w:val="000245D6"/>
    <w:rsid w:val="00026B89"/>
    <w:rsid w:val="00026E87"/>
    <w:rsid w:val="0003114D"/>
    <w:rsid w:val="00031D59"/>
    <w:rsid w:val="0003253A"/>
    <w:rsid w:val="00032DB7"/>
    <w:rsid w:val="00034E8E"/>
    <w:rsid w:val="00036F60"/>
    <w:rsid w:val="0003791E"/>
    <w:rsid w:val="000424AC"/>
    <w:rsid w:val="00046DA0"/>
    <w:rsid w:val="000477AE"/>
    <w:rsid w:val="00050730"/>
    <w:rsid w:val="000507CA"/>
    <w:rsid w:val="00050E14"/>
    <w:rsid w:val="00051486"/>
    <w:rsid w:val="00052E7D"/>
    <w:rsid w:val="000538A4"/>
    <w:rsid w:val="00057631"/>
    <w:rsid w:val="000616E6"/>
    <w:rsid w:val="00061F3D"/>
    <w:rsid w:val="00063FC7"/>
    <w:rsid w:val="00072D3E"/>
    <w:rsid w:val="000757A6"/>
    <w:rsid w:val="00085608"/>
    <w:rsid w:val="00090CC6"/>
    <w:rsid w:val="00090CFA"/>
    <w:rsid w:val="0009369B"/>
    <w:rsid w:val="0009398D"/>
    <w:rsid w:val="0009440F"/>
    <w:rsid w:val="0009462B"/>
    <w:rsid w:val="0009615B"/>
    <w:rsid w:val="00097618"/>
    <w:rsid w:val="00097BA8"/>
    <w:rsid w:val="000A28B9"/>
    <w:rsid w:val="000A3903"/>
    <w:rsid w:val="000A70F8"/>
    <w:rsid w:val="000A7E27"/>
    <w:rsid w:val="000B05EF"/>
    <w:rsid w:val="000B103E"/>
    <w:rsid w:val="000B3A71"/>
    <w:rsid w:val="000B454B"/>
    <w:rsid w:val="000B6E60"/>
    <w:rsid w:val="000B7985"/>
    <w:rsid w:val="000C1CA2"/>
    <w:rsid w:val="000C23EC"/>
    <w:rsid w:val="000C7AC7"/>
    <w:rsid w:val="000C7CB6"/>
    <w:rsid w:val="000D2B6C"/>
    <w:rsid w:val="000D41E5"/>
    <w:rsid w:val="000D44E0"/>
    <w:rsid w:val="000D54DD"/>
    <w:rsid w:val="000D5D8F"/>
    <w:rsid w:val="000D5DEC"/>
    <w:rsid w:val="000E0AB6"/>
    <w:rsid w:val="000E1EBD"/>
    <w:rsid w:val="000E4216"/>
    <w:rsid w:val="000E53BB"/>
    <w:rsid w:val="000F1A14"/>
    <w:rsid w:val="000F2E1F"/>
    <w:rsid w:val="000F6384"/>
    <w:rsid w:val="000F6521"/>
    <w:rsid w:val="000F7407"/>
    <w:rsid w:val="001020DA"/>
    <w:rsid w:val="00106C0D"/>
    <w:rsid w:val="0011050D"/>
    <w:rsid w:val="001107A6"/>
    <w:rsid w:val="00111E05"/>
    <w:rsid w:val="00112554"/>
    <w:rsid w:val="00112E12"/>
    <w:rsid w:val="001137EA"/>
    <w:rsid w:val="00113A7D"/>
    <w:rsid w:val="001204D6"/>
    <w:rsid w:val="0012167A"/>
    <w:rsid w:val="0012232E"/>
    <w:rsid w:val="0012489A"/>
    <w:rsid w:val="00127817"/>
    <w:rsid w:val="00127871"/>
    <w:rsid w:val="001314D7"/>
    <w:rsid w:val="001325B4"/>
    <w:rsid w:val="00134AF4"/>
    <w:rsid w:val="00141840"/>
    <w:rsid w:val="00146DBE"/>
    <w:rsid w:val="001513CE"/>
    <w:rsid w:val="0015268F"/>
    <w:rsid w:val="00153EAC"/>
    <w:rsid w:val="001562E0"/>
    <w:rsid w:val="00157073"/>
    <w:rsid w:val="00157754"/>
    <w:rsid w:val="00161704"/>
    <w:rsid w:val="00165467"/>
    <w:rsid w:val="00166C67"/>
    <w:rsid w:val="00167BBC"/>
    <w:rsid w:val="00171672"/>
    <w:rsid w:val="001737B6"/>
    <w:rsid w:val="00174149"/>
    <w:rsid w:val="00174A8C"/>
    <w:rsid w:val="00174A9C"/>
    <w:rsid w:val="00175E35"/>
    <w:rsid w:val="001769B3"/>
    <w:rsid w:val="001801F0"/>
    <w:rsid w:val="001810A8"/>
    <w:rsid w:val="00181287"/>
    <w:rsid w:val="00183D82"/>
    <w:rsid w:val="00185E2A"/>
    <w:rsid w:val="001863DA"/>
    <w:rsid w:val="0018664D"/>
    <w:rsid w:val="0019005A"/>
    <w:rsid w:val="00190FF8"/>
    <w:rsid w:val="001925AB"/>
    <w:rsid w:val="0019463B"/>
    <w:rsid w:val="0019664C"/>
    <w:rsid w:val="00196697"/>
    <w:rsid w:val="00196A94"/>
    <w:rsid w:val="00196D62"/>
    <w:rsid w:val="00197C77"/>
    <w:rsid w:val="001A085E"/>
    <w:rsid w:val="001A42F2"/>
    <w:rsid w:val="001A4C57"/>
    <w:rsid w:val="001A611F"/>
    <w:rsid w:val="001A6CCB"/>
    <w:rsid w:val="001B0C17"/>
    <w:rsid w:val="001B3A3D"/>
    <w:rsid w:val="001B731A"/>
    <w:rsid w:val="001B7592"/>
    <w:rsid w:val="001C27A8"/>
    <w:rsid w:val="001C667B"/>
    <w:rsid w:val="001D01DC"/>
    <w:rsid w:val="001D2D8B"/>
    <w:rsid w:val="001D50EF"/>
    <w:rsid w:val="001E1F36"/>
    <w:rsid w:val="001E23C0"/>
    <w:rsid w:val="001E2824"/>
    <w:rsid w:val="001E48DF"/>
    <w:rsid w:val="001E62F6"/>
    <w:rsid w:val="001F19FB"/>
    <w:rsid w:val="001F3372"/>
    <w:rsid w:val="00200644"/>
    <w:rsid w:val="00202B5C"/>
    <w:rsid w:val="00211F86"/>
    <w:rsid w:val="00215812"/>
    <w:rsid w:val="00217F9B"/>
    <w:rsid w:val="00220F87"/>
    <w:rsid w:val="00221D48"/>
    <w:rsid w:val="00221EAB"/>
    <w:rsid w:val="0022381F"/>
    <w:rsid w:val="0022513E"/>
    <w:rsid w:val="002305B9"/>
    <w:rsid w:val="002306C1"/>
    <w:rsid w:val="00232F5C"/>
    <w:rsid w:val="00240BDE"/>
    <w:rsid w:val="00242D99"/>
    <w:rsid w:val="00247614"/>
    <w:rsid w:val="00251749"/>
    <w:rsid w:val="00253A7B"/>
    <w:rsid w:val="00257841"/>
    <w:rsid w:val="002705DF"/>
    <w:rsid w:val="00272F93"/>
    <w:rsid w:val="00274956"/>
    <w:rsid w:val="00276730"/>
    <w:rsid w:val="00276CE3"/>
    <w:rsid w:val="002777E6"/>
    <w:rsid w:val="00277F8C"/>
    <w:rsid w:val="002815E5"/>
    <w:rsid w:val="002816E2"/>
    <w:rsid w:val="00282A1A"/>
    <w:rsid w:val="002841A0"/>
    <w:rsid w:val="00284E91"/>
    <w:rsid w:val="002855EC"/>
    <w:rsid w:val="00287335"/>
    <w:rsid w:val="0029504B"/>
    <w:rsid w:val="0029530E"/>
    <w:rsid w:val="00297E21"/>
    <w:rsid w:val="002A3408"/>
    <w:rsid w:val="002A3E64"/>
    <w:rsid w:val="002A4011"/>
    <w:rsid w:val="002A4C59"/>
    <w:rsid w:val="002A6D01"/>
    <w:rsid w:val="002A7836"/>
    <w:rsid w:val="002A7FED"/>
    <w:rsid w:val="002B0D62"/>
    <w:rsid w:val="002B3000"/>
    <w:rsid w:val="002B3AEB"/>
    <w:rsid w:val="002B71F2"/>
    <w:rsid w:val="002C1384"/>
    <w:rsid w:val="002C2536"/>
    <w:rsid w:val="002C43F4"/>
    <w:rsid w:val="002D07E4"/>
    <w:rsid w:val="002D2264"/>
    <w:rsid w:val="002D2652"/>
    <w:rsid w:val="002D60C3"/>
    <w:rsid w:val="002D7BC5"/>
    <w:rsid w:val="002E0346"/>
    <w:rsid w:val="002E041D"/>
    <w:rsid w:val="002E082D"/>
    <w:rsid w:val="002E1E2A"/>
    <w:rsid w:val="002E316B"/>
    <w:rsid w:val="002E4EA6"/>
    <w:rsid w:val="002E61B9"/>
    <w:rsid w:val="002F660F"/>
    <w:rsid w:val="002F6A05"/>
    <w:rsid w:val="00300956"/>
    <w:rsid w:val="00301F05"/>
    <w:rsid w:val="00302FEA"/>
    <w:rsid w:val="00303D6D"/>
    <w:rsid w:val="003113B5"/>
    <w:rsid w:val="0031296D"/>
    <w:rsid w:val="00314793"/>
    <w:rsid w:val="00314B14"/>
    <w:rsid w:val="00314B9C"/>
    <w:rsid w:val="003216F1"/>
    <w:rsid w:val="00322ACC"/>
    <w:rsid w:val="00323F68"/>
    <w:rsid w:val="0032645C"/>
    <w:rsid w:val="00330856"/>
    <w:rsid w:val="00330C9D"/>
    <w:rsid w:val="0033462B"/>
    <w:rsid w:val="00343DFE"/>
    <w:rsid w:val="003448B1"/>
    <w:rsid w:val="00346873"/>
    <w:rsid w:val="00347325"/>
    <w:rsid w:val="00351A3D"/>
    <w:rsid w:val="00355338"/>
    <w:rsid w:val="00357007"/>
    <w:rsid w:val="00357D8A"/>
    <w:rsid w:val="003605FD"/>
    <w:rsid w:val="00362735"/>
    <w:rsid w:val="003640A0"/>
    <w:rsid w:val="00365F2D"/>
    <w:rsid w:val="003664E2"/>
    <w:rsid w:val="00370ED9"/>
    <w:rsid w:val="003711C5"/>
    <w:rsid w:val="00371202"/>
    <w:rsid w:val="0037141A"/>
    <w:rsid w:val="003773CA"/>
    <w:rsid w:val="00377B0A"/>
    <w:rsid w:val="00380830"/>
    <w:rsid w:val="00382200"/>
    <w:rsid w:val="00384116"/>
    <w:rsid w:val="0038496A"/>
    <w:rsid w:val="0038607F"/>
    <w:rsid w:val="00390093"/>
    <w:rsid w:val="00391241"/>
    <w:rsid w:val="0039214F"/>
    <w:rsid w:val="00392E86"/>
    <w:rsid w:val="00394108"/>
    <w:rsid w:val="003971A3"/>
    <w:rsid w:val="003A4E01"/>
    <w:rsid w:val="003A6504"/>
    <w:rsid w:val="003B0B75"/>
    <w:rsid w:val="003B6B11"/>
    <w:rsid w:val="003B6D9F"/>
    <w:rsid w:val="003B7B92"/>
    <w:rsid w:val="003C16F8"/>
    <w:rsid w:val="003C27E1"/>
    <w:rsid w:val="003C773C"/>
    <w:rsid w:val="003D3813"/>
    <w:rsid w:val="003D3C1A"/>
    <w:rsid w:val="003D47F6"/>
    <w:rsid w:val="003D59A5"/>
    <w:rsid w:val="003D74A8"/>
    <w:rsid w:val="003D76F7"/>
    <w:rsid w:val="003E0E09"/>
    <w:rsid w:val="003E2C50"/>
    <w:rsid w:val="003E420E"/>
    <w:rsid w:val="003E7E14"/>
    <w:rsid w:val="003F45BA"/>
    <w:rsid w:val="003F4946"/>
    <w:rsid w:val="003F4E15"/>
    <w:rsid w:val="003F7682"/>
    <w:rsid w:val="00401E39"/>
    <w:rsid w:val="00407181"/>
    <w:rsid w:val="004102CA"/>
    <w:rsid w:val="0041437F"/>
    <w:rsid w:val="00417D70"/>
    <w:rsid w:val="0042579C"/>
    <w:rsid w:val="00426BFB"/>
    <w:rsid w:val="00431EE6"/>
    <w:rsid w:val="00432EC9"/>
    <w:rsid w:val="00442612"/>
    <w:rsid w:val="0044332F"/>
    <w:rsid w:val="00452D2C"/>
    <w:rsid w:val="0045427B"/>
    <w:rsid w:val="00454D82"/>
    <w:rsid w:val="00454D8A"/>
    <w:rsid w:val="00455116"/>
    <w:rsid w:val="00457F8A"/>
    <w:rsid w:val="004600B2"/>
    <w:rsid w:val="004657D8"/>
    <w:rsid w:val="004662EF"/>
    <w:rsid w:val="00466683"/>
    <w:rsid w:val="00466C25"/>
    <w:rsid w:val="00470E24"/>
    <w:rsid w:val="00473653"/>
    <w:rsid w:val="00474A62"/>
    <w:rsid w:val="00475D99"/>
    <w:rsid w:val="00476639"/>
    <w:rsid w:val="00483827"/>
    <w:rsid w:val="004844FF"/>
    <w:rsid w:val="00486541"/>
    <w:rsid w:val="004909F2"/>
    <w:rsid w:val="00492622"/>
    <w:rsid w:val="00493BBB"/>
    <w:rsid w:val="00493DE1"/>
    <w:rsid w:val="00494F32"/>
    <w:rsid w:val="0049694E"/>
    <w:rsid w:val="004A08FD"/>
    <w:rsid w:val="004A3D73"/>
    <w:rsid w:val="004A57BC"/>
    <w:rsid w:val="004B1579"/>
    <w:rsid w:val="004B1D20"/>
    <w:rsid w:val="004B471E"/>
    <w:rsid w:val="004B6082"/>
    <w:rsid w:val="004B7274"/>
    <w:rsid w:val="004C1004"/>
    <w:rsid w:val="004C2646"/>
    <w:rsid w:val="004C4037"/>
    <w:rsid w:val="004D0211"/>
    <w:rsid w:val="004D0E10"/>
    <w:rsid w:val="004D1091"/>
    <w:rsid w:val="004D2AB5"/>
    <w:rsid w:val="004D489D"/>
    <w:rsid w:val="004D5356"/>
    <w:rsid w:val="004D5988"/>
    <w:rsid w:val="004E163F"/>
    <w:rsid w:val="004E66CD"/>
    <w:rsid w:val="004E6805"/>
    <w:rsid w:val="004F01A4"/>
    <w:rsid w:val="004F0964"/>
    <w:rsid w:val="004F1FEF"/>
    <w:rsid w:val="004F38B4"/>
    <w:rsid w:val="004F48F4"/>
    <w:rsid w:val="004F7621"/>
    <w:rsid w:val="00500004"/>
    <w:rsid w:val="00502E89"/>
    <w:rsid w:val="00503491"/>
    <w:rsid w:val="00503E57"/>
    <w:rsid w:val="00507F9C"/>
    <w:rsid w:val="005103C6"/>
    <w:rsid w:val="0051279B"/>
    <w:rsid w:val="00512BB9"/>
    <w:rsid w:val="005141CC"/>
    <w:rsid w:val="0051679C"/>
    <w:rsid w:val="00516997"/>
    <w:rsid w:val="0051709D"/>
    <w:rsid w:val="005171AB"/>
    <w:rsid w:val="00520950"/>
    <w:rsid w:val="00520EB0"/>
    <w:rsid w:val="00522DA2"/>
    <w:rsid w:val="00523DB4"/>
    <w:rsid w:val="0053220D"/>
    <w:rsid w:val="005323A1"/>
    <w:rsid w:val="00532787"/>
    <w:rsid w:val="0053583B"/>
    <w:rsid w:val="005365E5"/>
    <w:rsid w:val="0054077A"/>
    <w:rsid w:val="005410FE"/>
    <w:rsid w:val="005418B2"/>
    <w:rsid w:val="005427A4"/>
    <w:rsid w:val="00546F01"/>
    <w:rsid w:val="00547140"/>
    <w:rsid w:val="00547C79"/>
    <w:rsid w:val="00552D0D"/>
    <w:rsid w:val="0055345E"/>
    <w:rsid w:val="00555A64"/>
    <w:rsid w:val="005572E4"/>
    <w:rsid w:val="00561AFD"/>
    <w:rsid w:val="0056399E"/>
    <w:rsid w:val="005658E0"/>
    <w:rsid w:val="00571C3D"/>
    <w:rsid w:val="005725CC"/>
    <w:rsid w:val="005726E4"/>
    <w:rsid w:val="00576AB8"/>
    <w:rsid w:val="00580E60"/>
    <w:rsid w:val="00582830"/>
    <w:rsid w:val="005830A4"/>
    <w:rsid w:val="00590A1D"/>
    <w:rsid w:val="005938BE"/>
    <w:rsid w:val="00595E50"/>
    <w:rsid w:val="00595EEA"/>
    <w:rsid w:val="005967AA"/>
    <w:rsid w:val="005A05E7"/>
    <w:rsid w:val="005A1469"/>
    <w:rsid w:val="005A1CDB"/>
    <w:rsid w:val="005A2588"/>
    <w:rsid w:val="005A40FD"/>
    <w:rsid w:val="005A7ADD"/>
    <w:rsid w:val="005A7C44"/>
    <w:rsid w:val="005B044A"/>
    <w:rsid w:val="005B132D"/>
    <w:rsid w:val="005C092B"/>
    <w:rsid w:val="005C09C0"/>
    <w:rsid w:val="005C190B"/>
    <w:rsid w:val="005C1938"/>
    <w:rsid w:val="005C5616"/>
    <w:rsid w:val="005C6536"/>
    <w:rsid w:val="005D2F73"/>
    <w:rsid w:val="005E0138"/>
    <w:rsid w:val="005E04D2"/>
    <w:rsid w:val="005E133D"/>
    <w:rsid w:val="005E2999"/>
    <w:rsid w:val="005E30F6"/>
    <w:rsid w:val="005F34E7"/>
    <w:rsid w:val="005F5EBC"/>
    <w:rsid w:val="005F5FCC"/>
    <w:rsid w:val="00602D98"/>
    <w:rsid w:val="00610218"/>
    <w:rsid w:val="006110E7"/>
    <w:rsid w:val="006112DE"/>
    <w:rsid w:val="0061432B"/>
    <w:rsid w:val="0061496B"/>
    <w:rsid w:val="00615125"/>
    <w:rsid w:val="00617E5A"/>
    <w:rsid w:val="006234FE"/>
    <w:rsid w:val="00623B77"/>
    <w:rsid w:val="00633412"/>
    <w:rsid w:val="00634F72"/>
    <w:rsid w:val="00635350"/>
    <w:rsid w:val="00636E44"/>
    <w:rsid w:val="00637341"/>
    <w:rsid w:val="00637505"/>
    <w:rsid w:val="00637E4F"/>
    <w:rsid w:val="00640193"/>
    <w:rsid w:val="006416D8"/>
    <w:rsid w:val="0064367A"/>
    <w:rsid w:val="0065140D"/>
    <w:rsid w:val="006525C4"/>
    <w:rsid w:val="00655760"/>
    <w:rsid w:val="00660764"/>
    <w:rsid w:val="00660F77"/>
    <w:rsid w:val="00662433"/>
    <w:rsid w:val="006625ED"/>
    <w:rsid w:val="0066315E"/>
    <w:rsid w:val="0066375F"/>
    <w:rsid w:val="0066583A"/>
    <w:rsid w:val="00666CCE"/>
    <w:rsid w:val="00672E21"/>
    <w:rsid w:val="00674394"/>
    <w:rsid w:val="006746DE"/>
    <w:rsid w:val="00681B58"/>
    <w:rsid w:val="00684D53"/>
    <w:rsid w:val="00685624"/>
    <w:rsid w:val="00685FBF"/>
    <w:rsid w:val="0069133B"/>
    <w:rsid w:val="006915F6"/>
    <w:rsid w:val="00693C8D"/>
    <w:rsid w:val="00695870"/>
    <w:rsid w:val="0069664F"/>
    <w:rsid w:val="00697886"/>
    <w:rsid w:val="006978E7"/>
    <w:rsid w:val="00697F33"/>
    <w:rsid w:val="006A0FF7"/>
    <w:rsid w:val="006A1DDD"/>
    <w:rsid w:val="006A5D16"/>
    <w:rsid w:val="006B019F"/>
    <w:rsid w:val="006B15C6"/>
    <w:rsid w:val="006B1EC8"/>
    <w:rsid w:val="006B258B"/>
    <w:rsid w:val="006B319A"/>
    <w:rsid w:val="006C1F04"/>
    <w:rsid w:val="006C2539"/>
    <w:rsid w:val="006C4C5A"/>
    <w:rsid w:val="006C6380"/>
    <w:rsid w:val="006D2059"/>
    <w:rsid w:val="006D2E1F"/>
    <w:rsid w:val="006D33C5"/>
    <w:rsid w:val="006D417C"/>
    <w:rsid w:val="006D7F77"/>
    <w:rsid w:val="006E1C27"/>
    <w:rsid w:val="006E38BB"/>
    <w:rsid w:val="006E3A52"/>
    <w:rsid w:val="006E7DBD"/>
    <w:rsid w:val="006F1589"/>
    <w:rsid w:val="006F16A4"/>
    <w:rsid w:val="006F1BDF"/>
    <w:rsid w:val="006F300E"/>
    <w:rsid w:val="006F3244"/>
    <w:rsid w:val="006F39AD"/>
    <w:rsid w:val="00704638"/>
    <w:rsid w:val="00704A28"/>
    <w:rsid w:val="007064D2"/>
    <w:rsid w:val="007068D1"/>
    <w:rsid w:val="007076D7"/>
    <w:rsid w:val="00712B14"/>
    <w:rsid w:val="00712C41"/>
    <w:rsid w:val="0072037C"/>
    <w:rsid w:val="0072241D"/>
    <w:rsid w:val="00722563"/>
    <w:rsid w:val="00723AB2"/>
    <w:rsid w:val="007248A7"/>
    <w:rsid w:val="00731E0F"/>
    <w:rsid w:val="00732FAC"/>
    <w:rsid w:val="00733941"/>
    <w:rsid w:val="00734584"/>
    <w:rsid w:val="00734741"/>
    <w:rsid w:val="00736156"/>
    <w:rsid w:val="007408C6"/>
    <w:rsid w:val="00740BC2"/>
    <w:rsid w:val="00742651"/>
    <w:rsid w:val="0074329B"/>
    <w:rsid w:val="00752BB6"/>
    <w:rsid w:val="00753C06"/>
    <w:rsid w:val="0075692D"/>
    <w:rsid w:val="007629F8"/>
    <w:rsid w:val="00765911"/>
    <w:rsid w:val="00770AD5"/>
    <w:rsid w:val="00771CF8"/>
    <w:rsid w:val="0077243B"/>
    <w:rsid w:val="00777432"/>
    <w:rsid w:val="00783C28"/>
    <w:rsid w:val="0079004A"/>
    <w:rsid w:val="00791DA1"/>
    <w:rsid w:val="00797345"/>
    <w:rsid w:val="007A2715"/>
    <w:rsid w:val="007A400F"/>
    <w:rsid w:val="007A434B"/>
    <w:rsid w:val="007A65E1"/>
    <w:rsid w:val="007A7B21"/>
    <w:rsid w:val="007B1753"/>
    <w:rsid w:val="007B1D99"/>
    <w:rsid w:val="007B5880"/>
    <w:rsid w:val="007B5D2F"/>
    <w:rsid w:val="007B6DCA"/>
    <w:rsid w:val="007C3800"/>
    <w:rsid w:val="007C60DE"/>
    <w:rsid w:val="007C64A0"/>
    <w:rsid w:val="007D0746"/>
    <w:rsid w:val="007D2E01"/>
    <w:rsid w:val="007D35DF"/>
    <w:rsid w:val="007D3E89"/>
    <w:rsid w:val="007D7F16"/>
    <w:rsid w:val="007E16DA"/>
    <w:rsid w:val="007E22EA"/>
    <w:rsid w:val="007E59A6"/>
    <w:rsid w:val="007F0156"/>
    <w:rsid w:val="007F3969"/>
    <w:rsid w:val="007F4882"/>
    <w:rsid w:val="007F5B2A"/>
    <w:rsid w:val="00802380"/>
    <w:rsid w:val="008023A4"/>
    <w:rsid w:val="00803140"/>
    <w:rsid w:val="0080359F"/>
    <w:rsid w:val="008066B4"/>
    <w:rsid w:val="00820010"/>
    <w:rsid w:val="008213BB"/>
    <w:rsid w:val="008214DC"/>
    <w:rsid w:val="00822785"/>
    <w:rsid w:val="00824F0B"/>
    <w:rsid w:val="0082706E"/>
    <w:rsid w:val="0083444F"/>
    <w:rsid w:val="008361E4"/>
    <w:rsid w:val="0084276F"/>
    <w:rsid w:val="00843C35"/>
    <w:rsid w:val="00850060"/>
    <w:rsid w:val="0085056D"/>
    <w:rsid w:val="00853CB5"/>
    <w:rsid w:val="008548F5"/>
    <w:rsid w:val="00854DCF"/>
    <w:rsid w:val="00855778"/>
    <w:rsid w:val="0085587B"/>
    <w:rsid w:val="00857C04"/>
    <w:rsid w:val="00860D41"/>
    <w:rsid w:val="00863060"/>
    <w:rsid w:val="00865849"/>
    <w:rsid w:val="00867FB4"/>
    <w:rsid w:val="008706F7"/>
    <w:rsid w:val="00874FF7"/>
    <w:rsid w:val="00875852"/>
    <w:rsid w:val="00875913"/>
    <w:rsid w:val="00877822"/>
    <w:rsid w:val="0088357B"/>
    <w:rsid w:val="008835DA"/>
    <w:rsid w:val="0088518B"/>
    <w:rsid w:val="00891A36"/>
    <w:rsid w:val="00892F5E"/>
    <w:rsid w:val="00893D46"/>
    <w:rsid w:val="00894602"/>
    <w:rsid w:val="00895779"/>
    <w:rsid w:val="00897074"/>
    <w:rsid w:val="008A3CBB"/>
    <w:rsid w:val="008B372B"/>
    <w:rsid w:val="008B3EE5"/>
    <w:rsid w:val="008B5748"/>
    <w:rsid w:val="008B5D5F"/>
    <w:rsid w:val="008B5F8D"/>
    <w:rsid w:val="008B7063"/>
    <w:rsid w:val="008C0844"/>
    <w:rsid w:val="008C1F8C"/>
    <w:rsid w:val="008C212C"/>
    <w:rsid w:val="008C4D37"/>
    <w:rsid w:val="008C663B"/>
    <w:rsid w:val="008C6972"/>
    <w:rsid w:val="008C7863"/>
    <w:rsid w:val="008D5D22"/>
    <w:rsid w:val="008D682A"/>
    <w:rsid w:val="008D6B52"/>
    <w:rsid w:val="008D7B9A"/>
    <w:rsid w:val="008E0AF4"/>
    <w:rsid w:val="008E14A5"/>
    <w:rsid w:val="008E2250"/>
    <w:rsid w:val="008E7643"/>
    <w:rsid w:val="008F29E8"/>
    <w:rsid w:val="008F41BF"/>
    <w:rsid w:val="008F5F23"/>
    <w:rsid w:val="008F74F7"/>
    <w:rsid w:val="009007B4"/>
    <w:rsid w:val="00900AF8"/>
    <w:rsid w:val="0090168E"/>
    <w:rsid w:val="00903605"/>
    <w:rsid w:val="00904BCE"/>
    <w:rsid w:val="0090559C"/>
    <w:rsid w:val="009062AD"/>
    <w:rsid w:val="0090690E"/>
    <w:rsid w:val="009120DF"/>
    <w:rsid w:val="00915B07"/>
    <w:rsid w:val="00920690"/>
    <w:rsid w:val="0092258C"/>
    <w:rsid w:val="00925C1C"/>
    <w:rsid w:val="00926B7C"/>
    <w:rsid w:val="0093036B"/>
    <w:rsid w:val="00933A79"/>
    <w:rsid w:val="00935162"/>
    <w:rsid w:val="00942253"/>
    <w:rsid w:val="00945334"/>
    <w:rsid w:val="00946DEE"/>
    <w:rsid w:val="00962B2D"/>
    <w:rsid w:val="009665FC"/>
    <w:rsid w:val="009739F7"/>
    <w:rsid w:val="009768DC"/>
    <w:rsid w:val="00985045"/>
    <w:rsid w:val="00991C9A"/>
    <w:rsid w:val="00992F06"/>
    <w:rsid w:val="00995218"/>
    <w:rsid w:val="00997CAB"/>
    <w:rsid w:val="009A0400"/>
    <w:rsid w:val="009A35B9"/>
    <w:rsid w:val="009A4D63"/>
    <w:rsid w:val="009A54FF"/>
    <w:rsid w:val="009B011A"/>
    <w:rsid w:val="009C1FB8"/>
    <w:rsid w:val="009C5B65"/>
    <w:rsid w:val="009D5D9D"/>
    <w:rsid w:val="009E30E0"/>
    <w:rsid w:val="009E3BD1"/>
    <w:rsid w:val="009E405F"/>
    <w:rsid w:val="009E63E7"/>
    <w:rsid w:val="009E790C"/>
    <w:rsid w:val="009F0355"/>
    <w:rsid w:val="009F09BC"/>
    <w:rsid w:val="009F30BA"/>
    <w:rsid w:val="00A1331A"/>
    <w:rsid w:val="00A14144"/>
    <w:rsid w:val="00A152A5"/>
    <w:rsid w:val="00A15687"/>
    <w:rsid w:val="00A15EED"/>
    <w:rsid w:val="00A17F38"/>
    <w:rsid w:val="00A21D40"/>
    <w:rsid w:val="00A235B5"/>
    <w:rsid w:val="00A23DBF"/>
    <w:rsid w:val="00A3130B"/>
    <w:rsid w:val="00A31655"/>
    <w:rsid w:val="00A346AD"/>
    <w:rsid w:val="00A3750B"/>
    <w:rsid w:val="00A37D03"/>
    <w:rsid w:val="00A426C8"/>
    <w:rsid w:val="00A45A20"/>
    <w:rsid w:val="00A47338"/>
    <w:rsid w:val="00A54C29"/>
    <w:rsid w:val="00A56EFE"/>
    <w:rsid w:val="00A61BAB"/>
    <w:rsid w:val="00A6238A"/>
    <w:rsid w:val="00A643C6"/>
    <w:rsid w:val="00A717EB"/>
    <w:rsid w:val="00A71D48"/>
    <w:rsid w:val="00A76B33"/>
    <w:rsid w:val="00A849D6"/>
    <w:rsid w:val="00A95DE6"/>
    <w:rsid w:val="00A97AC1"/>
    <w:rsid w:val="00AA3B5C"/>
    <w:rsid w:val="00AA4AE5"/>
    <w:rsid w:val="00AB1BED"/>
    <w:rsid w:val="00AB6164"/>
    <w:rsid w:val="00AB6228"/>
    <w:rsid w:val="00AB7098"/>
    <w:rsid w:val="00AB773D"/>
    <w:rsid w:val="00AC17EB"/>
    <w:rsid w:val="00AC3819"/>
    <w:rsid w:val="00AC45D5"/>
    <w:rsid w:val="00AC4CEA"/>
    <w:rsid w:val="00AD004C"/>
    <w:rsid w:val="00AD2DEF"/>
    <w:rsid w:val="00AD36E9"/>
    <w:rsid w:val="00AD3BED"/>
    <w:rsid w:val="00AE011F"/>
    <w:rsid w:val="00AE4564"/>
    <w:rsid w:val="00AE4903"/>
    <w:rsid w:val="00AE6BA3"/>
    <w:rsid w:val="00AF732A"/>
    <w:rsid w:val="00B001FB"/>
    <w:rsid w:val="00B017AE"/>
    <w:rsid w:val="00B01A1A"/>
    <w:rsid w:val="00B0512E"/>
    <w:rsid w:val="00B122DB"/>
    <w:rsid w:val="00B12FD9"/>
    <w:rsid w:val="00B251D5"/>
    <w:rsid w:val="00B26E3C"/>
    <w:rsid w:val="00B30925"/>
    <w:rsid w:val="00B33151"/>
    <w:rsid w:val="00B334C5"/>
    <w:rsid w:val="00B41621"/>
    <w:rsid w:val="00B46BFC"/>
    <w:rsid w:val="00B51A2D"/>
    <w:rsid w:val="00B52BC1"/>
    <w:rsid w:val="00B55ACE"/>
    <w:rsid w:val="00B56104"/>
    <w:rsid w:val="00B5691D"/>
    <w:rsid w:val="00B56E6D"/>
    <w:rsid w:val="00B60A8B"/>
    <w:rsid w:val="00B634D7"/>
    <w:rsid w:val="00B63C9C"/>
    <w:rsid w:val="00B66FB9"/>
    <w:rsid w:val="00B7135E"/>
    <w:rsid w:val="00B72C74"/>
    <w:rsid w:val="00B75E69"/>
    <w:rsid w:val="00B835DE"/>
    <w:rsid w:val="00B83D88"/>
    <w:rsid w:val="00B842F8"/>
    <w:rsid w:val="00B90224"/>
    <w:rsid w:val="00B902EF"/>
    <w:rsid w:val="00B91ECE"/>
    <w:rsid w:val="00B93218"/>
    <w:rsid w:val="00B95C38"/>
    <w:rsid w:val="00BA0B04"/>
    <w:rsid w:val="00BA5B87"/>
    <w:rsid w:val="00BA6F9A"/>
    <w:rsid w:val="00BB1281"/>
    <w:rsid w:val="00BB2AF9"/>
    <w:rsid w:val="00BB2BAD"/>
    <w:rsid w:val="00BB4B90"/>
    <w:rsid w:val="00BB5CFC"/>
    <w:rsid w:val="00BC1BE9"/>
    <w:rsid w:val="00BC7BF6"/>
    <w:rsid w:val="00BD4958"/>
    <w:rsid w:val="00BD5AA4"/>
    <w:rsid w:val="00BD759D"/>
    <w:rsid w:val="00BE5099"/>
    <w:rsid w:val="00BE6BDE"/>
    <w:rsid w:val="00BF44A8"/>
    <w:rsid w:val="00BF4AB4"/>
    <w:rsid w:val="00C003C1"/>
    <w:rsid w:val="00C014CE"/>
    <w:rsid w:val="00C02929"/>
    <w:rsid w:val="00C031ED"/>
    <w:rsid w:val="00C05442"/>
    <w:rsid w:val="00C1338E"/>
    <w:rsid w:val="00C13E19"/>
    <w:rsid w:val="00C154FA"/>
    <w:rsid w:val="00C155C3"/>
    <w:rsid w:val="00C15D82"/>
    <w:rsid w:val="00C17BB2"/>
    <w:rsid w:val="00C20749"/>
    <w:rsid w:val="00C2247D"/>
    <w:rsid w:val="00C2537E"/>
    <w:rsid w:val="00C26F5F"/>
    <w:rsid w:val="00C31537"/>
    <w:rsid w:val="00C32A41"/>
    <w:rsid w:val="00C32ED6"/>
    <w:rsid w:val="00C43B0A"/>
    <w:rsid w:val="00C44211"/>
    <w:rsid w:val="00C45783"/>
    <w:rsid w:val="00C46462"/>
    <w:rsid w:val="00C50044"/>
    <w:rsid w:val="00C50DC7"/>
    <w:rsid w:val="00C56697"/>
    <w:rsid w:val="00C56A3D"/>
    <w:rsid w:val="00C66621"/>
    <w:rsid w:val="00C70BEA"/>
    <w:rsid w:val="00C72EDF"/>
    <w:rsid w:val="00C74396"/>
    <w:rsid w:val="00C75592"/>
    <w:rsid w:val="00C763BD"/>
    <w:rsid w:val="00C81284"/>
    <w:rsid w:val="00C94599"/>
    <w:rsid w:val="00C94D53"/>
    <w:rsid w:val="00C957D0"/>
    <w:rsid w:val="00CA1A97"/>
    <w:rsid w:val="00CA2094"/>
    <w:rsid w:val="00CA52DA"/>
    <w:rsid w:val="00CB066A"/>
    <w:rsid w:val="00CB0C24"/>
    <w:rsid w:val="00CB0F70"/>
    <w:rsid w:val="00CB2415"/>
    <w:rsid w:val="00CB39EF"/>
    <w:rsid w:val="00CB45C1"/>
    <w:rsid w:val="00CB5AAF"/>
    <w:rsid w:val="00CC33FC"/>
    <w:rsid w:val="00CC3A61"/>
    <w:rsid w:val="00CC3D15"/>
    <w:rsid w:val="00CC4397"/>
    <w:rsid w:val="00CC5F92"/>
    <w:rsid w:val="00CD2C49"/>
    <w:rsid w:val="00CD5688"/>
    <w:rsid w:val="00CD71C6"/>
    <w:rsid w:val="00CD7C0D"/>
    <w:rsid w:val="00CE01F3"/>
    <w:rsid w:val="00CE2E38"/>
    <w:rsid w:val="00CE3E86"/>
    <w:rsid w:val="00CE7EDF"/>
    <w:rsid w:val="00CF07FF"/>
    <w:rsid w:val="00CF15F6"/>
    <w:rsid w:val="00CF3CBD"/>
    <w:rsid w:val="00CF5CD7"/>
    <w:rsid w:val="00D01006"/>
    <w:rsid w:val="00D02433"/>
    <w:rsid w:val="00D042D0"/>
    <w:rsid w:val="00D13D87"/>
    <w:rsid w:val="00D15043"/>
    <w:rsid w:val="00D16B5B"/>
    <w:rsid w:val="00D16EEB"/>
    <w:rsid w:val="00D17146"/>
    <w:rsid w:val="00D2432E"/>
    <w:rsid w:val="00D25EE1"/>
    <w:rsid w:val="00D30B67"/>
    <w:rsid w:val="00D3181B"/>
    <w:rsid w:val="00D31868"/>
    <w:rsid w:val="00D348C3"/>
    <w:rsid w:val="00D36287"/>
    <w:rsid w:val="00D36CDF"/>
    <w:rsid w:val="00D4183B"/>
    <w:rsid w:val="00D43D9D"/>
    <w:rsid w:val="00D44EDF"/>
    <w:rsid w:val="00D47D83"/>
    <w:rsid w:val="00D50A68"/>
    <w:rsid w:val="00D51337"/>
    <w:rsid w:val="00D51AD0"/>
    <w:rsid w:val="00D546C7"/>
    <w:rsid w:val="00D568BF"/>
    <w:rsid w:val="00D6017C"/>
    <w:rsid w:val="00D60FE3"/>
    <w:rsid w:val="00D63CB5"/>
    <w:rsid w:val="00D665F6"/>
    <w:rsid w:val="00D67775"/>
    <w:rsid w:val="00D74324"/>
    <w:rsid w:val="00D759B7"/>
    <w:rsid w:val="00D82E8D"/>
    <w:rsid w:val="00D8681D"/>
    <w:rsid w:val="00D93B83"/>
    <w:rsid w:val="00D965EB"/>
    <w:rsid w:val="00D977C2"/>
    <w:rsid w:val="00DA1918"/>
    <w:rsid w:val="00DA3946"/>
    <w:rsid w:val="00DA7766"/>
    <w:rsid w:val="00DB0F77"/>
    <w:rsid w:val="00DB14DA"/>
    <w:rsid w:val="00DB3102"/>
    <w:rsid w:val="00DB3C31"/>
    <w:rsid w:val="00DB6A75"/>
    <w:rsid w:val="00DC16EB"/>
    <w:rsid w:val="00DC2C51"/>
    <w:rsid w:val="00DC3D08"/>
    <w:rsid w:val="00DD0FFC"/>
    <w:rsid w:val="00DD107C"/>
    <w:rsid w:val="00DD33CC"/>
    <w:rsid w:val="00DD3E79"/>
    <w:rsid w:val="00DD5604"/>
    <w:rsid w:val="00DE481D"/>
    <w:rsid w:val="00DE5F67"/>
    <w:rsid w:val="00DE6246"/>
    <w:rsid w:val="00DE7B67"/>
    <w:rsid w:val="00DF0ED6"/>
    <w:rsid w:val="00DF39D5"/>
    <w:rsid w:val="00DF3AAA"/>
    <w:rsid w:val="00DF56FC"/>
    <w:rsid w:val="00DF7915"/>
    <w:rsid w:val="00E015C3"/>
    <w:rsid w:val="00E037FE"/>
    <w:rsid w:val="00E03BAA"/>
    <w:rsid w:val="00E06499"/>
    <w:rsid w:val="00E064A5"/>
    <w:rsid w:val="00E1046B"/>
    <w:rsid w:val="00E10F7C"/>
    <w:rsid w:val="00E169D1"/>
    <w:rsid w:val="00E2080F"/>
    <w:rsid w:val="00E303B1"/>
    <w:rsid w:val="00E32D10"/>
    <w:rsid w:val="00E34267"/>
    <w:rsid w:val="00E35189"/>
    <w:rsid w:val="00E359CB"/>
    <w:rsid w:val="00E35E74"/>
    <w:rsid w:val="00E40712"/>
    <w:rsid w:val="00E41AD2"/>
    <w:rsid w:val="00E41C2C"/>
    <w:rsid w:val="00E41E8A"/>
    <w:rsid w:val="00E424F7"/>
    <w:rsid w:val="00E43D01"/>
    <w:rsid w:val="00E43D12"/>
    <w:rsid w:val="00E4677C"/>
    <w:rsid w:val="00E46D28"/>
    <w:rsid w:val="00E54822"/>
    <w:rsid w:val="00E56F13"/>
    <w:rsid w:val="00E5714B"/>
    <w:rsid w:val="00E6088E"/>
    <w:rsid w:val="00E60F93"/>
    <w:rsid w:val="00E6134B"/>
    <w:rsid w:val="00E63D1A"/>
    <w:rsid w:val="00E66295"/>
    <w:rsid w:val="00E708AF"/>
    <w:rsid w:val="00E73099"/>
    <w:rsid w:val="00E75761"/>
    <w:rsid w:val="00E82FAF"/>
    <w:rsid w:val="00E84815"/>
    <w:rsid w:val="00E848A6"/>
    <w:rsid w:val="00E863B4"/>
    <w:rsid w:val="00E87590"/>
    <w:rsid w:val="00E87A75"/>
    <w:rsid w:val="00E90987"/>
    <w:rsid w:val="00E96F3F"/>
    <w:rsid w:val="00EA23B4"/>
    <w:rsid w:val="00EA3546"/>
    <w:rsid w:val="00EA37C1"/>
    <w:rsid w:val="00EB2957"/>
    <w:rsid w:val="00EB5FBF"/>
    <w:rsid w:val="00EC00B7"/>
    <w:rsid w:val="00EC52EF"/>
    <w:rsid w:val="00EC7DF1"/>
    <w:rsid w:val="00ED5494"/>
    <w:rsid w:val="00ED622E"/>
    <w:rsid w:val="00ED737C"/>
    <w:rsid w:val="00EE1094"/>
    <w:rsid w:val="00EE1566"/>
    <w:rsid w:val="00EE1CB3"/>
    <w:rsid w:val="00EE204C"/>
    <w:rsid w:val="00EE78DB"/>
    <w:rsid w:val="00EE7B39"/>
    <w:rsid w:val="00EF1505"/>
    <w:rsid w:val="00EF22B0"/>
    <w:rsid w:val="00EF2D54"/>
    <w:rsid w:val="00EF44C8"/>
    <w:rsid w:val="00EF4A1E"/>
    <w:rsid w:val="00EF5056"/>
    <w:rsid w:val="00EF5062"/>
    <w:rsid w:val="00EF639A"/>
    <w:rsid w:val="00EF6780"/>
    <w:rsid w:val="00F01EE4"/>
    <w:rsid w:val="00F027C4"/>
    <w:rsid w:val="00F02A74"/>
    <w:rsid w:val="00F03072"/>
    <w:rsid w:val="00F043DE"/>
    <w:rsid w:val="00F05D96"/>
    <w:rsid w:val="00F05E06"/>
    <w:rsid w:val="00F1028B"/>
    <w:rsid w:val="00F15336"/>
    <w:rsid w:val="00F15516"/>
    <w:rsid w:val="00F16CB5"/>
    <w:rsid w:val="00F242B1"/>
    <w:rsid w:val="00F244E9"/>
    <w:rsid w:val="00F3135B"/>
    <w:rsid w:val="00F34F39"/>
    <w:rsid w:val="00F36C10"/>
    <w:rsid w:val="00F40B7D"/>
    <w:rsid w:val="00F40F43"/>
    <w:rsid w:val="00F42B3B"/>
    <w:rsid w:val="00F44F96"/>
    <w:rsid w:val="00F47ADB"/>
    <w:rsid w:val="00F50472"/>
    <w:rsid w:val="00F506F6"/>
    <w:rsid w:val="00F538F4"/>
    <w:rsid w:val="00F544C5"/>
    <w:rsid w:val="00F60D92"/>
    <w:rsid w:val="00F64707"/>
    <w:rsid w:val="00F672C0"/>
    <w:rsid w:val="00F70E87"/>
    <w:rsid w:val="00F72642"/>
    <w:rsid w:val="00F732DF"/>
    <w:rsid w:val="00F76B4C"/>
    <w:rsid w:val="00F80175"/>
    <w:rsid w:val="00F8063A"/>
    <w:rsid w:val="00F8357A"/>
    <w:rsid w:val="00F85F8F"/>
    <w:rsid w:val="00F906AC"/>
    <w:rsid w:val="00F92E1A"/>
    <w:rsid w:val="00F93364"/>
    <w:rsid w:val="00F93E0C"/>
    <w:rsid w:val="00F95C8B"/>
    <w:rsid w:val="00F95C8D"/>
    <w:rsid w:val="00FA2AF2"/>
    <w:rsid w:val="00FA525B"/>
    <w:rsid w:val="00FB0533"/>
    <w:rsid w:val="00FB1E4A"/>
    <w:rsid w:val="00FB2A86"/>
    <w:rsid w:val="00FB337F"/>
    <w:rsid w:val="00FC008B"/>
    <w:rsid w:val="00FC0D4D"/>
    <w:rsid w:val="00FC22ED"/>
    <w:rsid w:val="00FC55AA"/>
    <w:rsid w:val="00FC7E1C"/>
    <w:rsid w:val="00FD0669"/>
    <w:rsid w:val="00FD0E49"/>
    <w:rsid w:val="00FD2685"/>
    <w:rsid w:val="00FD286A"/>
    <w:rsid w:val="00FD30F8"/>
    <w:rsid w:val="00FD5CD6"/>
    <w:rsid w:val="00FE20C1"/>
    <w:rsid w:val="00FE2210"/>
    <w:rsid w:val="00FE2936"/>
    <w:rsid w:val="00FE3A6D"/>
    <w:rsid w:val="00FE3E2A"/>
    <w:rsid w:val="00FE77CD"/>
    <w:rsid w:val="00FF0A69"/>
    <w:rsid w:val="00FF0D3A"/>
    <w:rsid w:val="00FF11A0"/>
    <w:rsid w:val="00FF2206"/>
    <w:rsid w:val="00FF3E11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ACB9F"/>
  <w15:chartTrackingRefBased/>
  <w15:docId w15:val="{F76903AF-D32D-C040-B2D2-F7080AA0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EE4"/>
  </w:style>
  <w:style w:type="paragraph" w:styleId="Heading1">
    <w:name w:val="heading 1"/>
    <w:basedOn w:val="Heading2"/>
    <w:next w:val="Normal"/>
    <w:link w:val="Heading1Char"/>
    <w:uiPriority w:val="9"/>
    <w:qFormat/>
    <w:rsid w:val="00FA525B"/>
    <w:pPr>
      <w:shd w:val="clear" w:color="auto" w:fill="1F4E79" w:themeFill="accent5" w:themeFillShade="80"/>
      <w:outlineLvl w:val="0"/>
    </w:pPr>
    <w:rPr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0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outlineLvl w:val="1"/>
    </w:pPr>
    <w:rPr>
      <w:rFonts w:ascii="Calibri" w:hAnsi="Calibri" w:cs="Calibri"/>
      <w:b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55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ED73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qFormat/>
    <w:rsid w:val="00ED737C"/>
    <w:pPr>
      <w:widowControl w:val="0"/>
      <w:autoSpaceDE w:val="0"/>
      <w:autoSpaceDN w:val="0"/>
      <w:adjustRightInd w:val="0"/>
      <w:ind w:left="695"/>
      <w:outlineLvl w:val="4"/>
    </w:pPr>
    <w:rPr>
      <w:rFonts w:ascii="Calibri" w:eastAsiaTheme="minorEastAsia" w:hAnsi="Calibri" w:cs="Calibri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BAA"/>
  </w:style>
  <w:style w:type="paragraph" w:styleId="Footer">
    <w:name w:val="footer"/>
    <w:basedOn w:val="Normal"/>
    <w:link w:val="FooterChar"/>
    <w:uiPriority w:val="99"/>
    <w:unhideWhenUsed/>
    <w:rsid w:val="00E03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BAA"/>
  </w:style>
  <w:style w:type="paragraph" w:styleId="ListParagraph">
    <w:name w:val="List Paragraph"/>
    <w:basedOn w:val="Normal"/>
    <w:uiPriority w:val="34"/>
    <w:qFormat/>
    <w:rsid w:val="0038607F"/>
    <w:pPr>
      <w:ind w:left="720"/>
      <w:contextualSpacing/>
    </w:pPr>
    <w:rPr>
      <w:rFonts w:asciiTheme="minorHAnsi" w:hAnsiTheme="minorHAnsi"/>
      <w:color w:val="auto"/>
    </w:rPr>
  </w:style>
  <w:style w:type="table" w:styleId="TableGrid">
    <w:name w:val="Table Grid"/>
    <w:basedOn w:val="TableNormal"/>
    <w:uiPriority w:val="39"/>
    <w:rsid w:val="00E8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50044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rsid w:val="00FA525B"/>
    <w:rPr>
      <w:rFonts w:asciiTheme="majorHAnsi" w:eastAsiaTheme="majorEastAsia" w:hAnsiTheme="majorHAnsi" w:cstheme="majorBidi"/>
      <w:color w:val="FFFFFF" w:themeColor="background1"/>
      <w:sz w:val="26"/>
      <w:szCs w:val="26"/>
      <w:shd w:val="clear" w:color="auto" w:fill="1F4E79" w:themeFill="accent5" w:themeFillShade="80"/>
    </w:rPr>
  </w:style>
  <w:style w:type="paragraph" w:styleId="TOCHeading">
    <w:name w:val="TOC Heading"/>
    <w:basedOn w:val="Heading1"/>
    <w:next w:val="Normal"/>
    <w:uiPriority w:val="39"/>
    <w:unhideWhenUsed/>
    <w:qFormat/>
    <w:rsid w:val="001801F0"/>
    <w:pPr>
      <w:shd w:val="clear" w:color="auto" w:fill="auto"/>
      <w:spacing w:before="480"/>
      <w:outlineLvl w:val="9"/>
    </w:pPr>
    <w:rPr>
      <w:bCs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801F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801F0"/>
    <w:rPr>
      <w:rFonts w:asciiTheme="minorHAnsi" w:hAnsiTheme="minorHAnsi" w:cstheme="minorHAnsi"/>
      <w:b/>
      <w:bCs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801F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801F0"/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5587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23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8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8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1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29530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B1D20"/>
  </w:style>
  <w:style w:type="character" w:customStyle="1" w:styleId="Heading4Char">
    <w:name w:val="Heading 4 Char"/>
    <w:basedOn w:val="DefaultParagraphFont"/>
    <w:link w:val="Heading4"/>
    <w:uiPriority w:val="9"/>
    <w:rsid w:val="00ED737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D737C"/>
    <w:rPr>
      <w:rFonts w:ascii="Calibri" w:eastAsiaTheme="minorEastAsia" w:hAnsi="Calibri" w:cs="Calibri"/>
      <w:b/>
      <w:bCs/>
      <w:color w:val="auto"/>
      <w:sz w:val="22"/>
      <w:szCs w:val="22"/>
    </w:rPr>
  </w:style>
  <w:style w:type="paragraph" w:customStyle="1" w:styleId="alert">
    <w:name w:val="alert"/>
    <w:basedOn w:val="Normal"/>
    <w:uiPriority w:val="99"/>
    <w:rsid w:val="00ED737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Default">
    <w:name w:val="Default"/>
    <w:rsid w:val="00ED737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st3">
    <w:name w:val="st3"/>
    <w:basedOn w:val="DefaultParagraphFont"/>
    <w:rsid w:val="00ED737C"/>
  </w:style>
  <w:style w:type="paragraph" w:styleId="Revision">
    <w:name w:val="Revision"/>
    <w:hidden/>
    <w:uiPriority w:val="99"/>
    <w:semiHidden/>
    <w:rsid w:val="00ED737C"/>
    <w:rPr>
      <w:rFonts w:asciiTheme="minorHAnsi" w:hAnsiTheme="minorHAns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ED737C"/>
    <w:pPr>
      <w:widowControl w:val="0"/>
      <w:autoSpaceDE w:val="0"/>
      <w:autoSpaceDN w:val="0"/>
      <w:adjustRightInd w:val="0"/>
      <w:ind w:left="1373"/>
    </w:pPr>
    <w:rPr>
      <w:rFonts w:ascii="Calibri" w:eastAsiaTheme="minorEastAsia" w:hAnsi="Calibri" w:cs="Calibr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D737C"/>
    <w:rPr>
      <w:rFonts w:ascii="Calibri" w:eastAsiaTheme="minorEastAsia" w:hAnsi="Calibri" w:cs="Calibri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D737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4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4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40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379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12167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67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F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7F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table" w:customStyle="1" w:styleId="TableGrid0">
    <w:name w:val="TableGrid"/>
    <w:rsid w:val="00695870"/>
    <w:rPr>
      <w:rFonts w:asciiTheme="minorHAnsi" w:eastAsiaTheme="minorEastAsia" w:hAnsiTheme="minorHAns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725CC"/>
    <w:rPr>
      <w:rFonts w:asciiTheme="minorHAnsi" w:hAnsiTheme="minorHAnsi"/>
      <w:color w:val="auto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5725CC"/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725CC"/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2380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046DA0"/>
    <w:rPr>
      <w:rFonts w:asciiTheme="minorHAnsi" w:hAnsiTheme="minorHAnsi"/>
      <w:color w:val="auto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yperlink" Target="mailto:cssekatawa@internationalmedicalcorps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mailto:fjuma@InternationalMedicalCorp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nder.KRT@InternationalMedicalCorps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413275-CBC6-4E7F-A5F6-369C4ADD03D5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C46B781-B942-46F8-B9E6-F44FF4F21B58}">
      <dgm:prSet phldrT="[Text]" custT="1"/>
      <dgm:spPr>
        <a:xfrm>
          <a:off x="271265" y="248"/>
          <a:ext cx="1232964" cy="54560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+mj-lt"/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RFQ</a:t>
          </a:r>
          <a:r>
            <a:rPr lang="en-US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is sent </a:t>
          </a:r>
          <a:endParaRPr lang="en-US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5AFE9CA-B1F0-442A-AD9F-E747409CD815}" type="parTrans" cxnId="{85A0D379-C25E-4791-8B61-5F5B63DBC49B}">
      <dgm:prSet/>
      <dgm:spPr/>
      <dgm:t>
        <a:bodyPr/>
        <a:lstStyle/>
        <a:p>
          <a:pPr algn="ctr"/>
          <a:endParaRPr lang="en-US" sz="1050"/>
        </a:p>
      </dgm:t>
    </dgm:pt>
    <dgm:pt modelId="{F3E55108-D5D8-4C39-8D04-ED65EA6889FD}" type="sibTrans" cxnId="{85A0D379-C25E-4791-8B61-5F5B63DBC49B}">
      <dgm:prSet custT="1"/>
      <dgm:spPr>
        <a:xfrm>
          <a:off x="1584252" y="160291"/>
          <a:ext cx="192780" cy="2255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 sz="10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0B44B26-00A6-4138-958B-BDC4402DDA79}">
      <dgm:prSet custT="1"/>
      <dgm:spPr>
        <a:xfrm>
          <a:off x="1867966" y="248"/>
          <a:ext cx="1191580" cy="54560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+mj-lt"/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 Submission</a:t>
          </a:r>
          <a:r>
            <a:rPr lang="en-US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Time</a:t>
          </a:r>
          <a:endParaRPr lang="en-US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91D9ED7-CF87-4E24-BB93-67D71D18C6E9}" type="parTrans" cxnId="{EDAD87FE-44C9-4FFC-ADE1-C748772C53B1}">
      <dgm:prSet/>
      <dgm:spPr/>
      <dgm:t>
        <a:bodyPr/>
        <a:lstStyle/>
        <a:p>
          <a:pPr algn="ctr"/>
          <a:endParaRPr lang="en-US" sz="1050"/>
        </a:p>
      </dgm:t>
    </dgm:pt>
    <dgm:pt modelId="{BD0902F4-9B0F-4960-9B7D-F5CDCB544521}" type="sibTrans" cxnId="{EDAD87FE-44C9-4FFC-ADE1-C748772C53B1}">
      <dgm:prSet custT="1"/>
      <dgm:spPr>
        <a:xfrm>
          <a:off x="3139569" y="160291"/>
          <a:ext cx="192780" cy="2255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 sz="10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562E687-621D-4D8F-88C0-9CA717EC2A8A}">
      <dgm:prSet custT="1"/>
      <dgm:spPr>
        <a:xfrm>
          <a:off x="3423283" y="248"/>
          <a:ext cx="1293363" cy="54560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+mj-lt"/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</a:t>
          </a:r>
          <a:r>
            <a:rPr lang="en-US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Opening </a:t>
          </a:r>
          <a:endParaRPr lang="en-US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F6C966B-61AC-4111-B794-69E2BAE7118E}" type="parTrans" cxnId="{FD3341AC-5F5B-4D58-A5DE-2E951DEC8DEF}">
      <dgm:prSet/>
      <dgm:spPr/>
      <dgm:t>
        <a:bodyPr/>
        <a:lstStyle/>
        <a:p>
          <a:pPr algn="ctr"/>
          <a:endParaRPr lang="en-US" sz="1050"/>
        </a:p>
      </dgm:t>
    </dgm:pt>
    <dgm:pt modelId="{76C9C64E-30A2-41A4-9899-1F7542F207F8}" type="sibTrans" cxnId="{FD3341AC-5F5B-4D58-A5DE-2E951DEC8DEF}">
      <dgm:prSet/>
      <dgm:spPr>
        <a:xfrm>
          <a:off x="4796668" y="160291"/>
          <a:ext cx="192780" cy="2255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 sz="105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AF8C16D-BD64-43F2-844F-760D51D0977C}">
      <dgm:prSet custT="1"/>
      <dgm:spPr>
        <a:xfrm>
          <a:off x="5080382" y="248"/>
          <a:ext cx="1252351" cy="54560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 Evaluation </a:t>
          </a:r>
        </a:p>
      </dgm:t>
    </dgm:pt>
    <dgm:pt modelId="{6080A92E-4A83-4835-B7DF-5FF99D51E732}" type="parTrans" cxnId="{03C254D4-66AF-438E-B618-C737CB36E5DB}">
      <dgm:prSet/>
      <dgm:spPr/>
      <dgm:t>
        <a:bodyPr/>
        <a:lstStyle/>
        <a:p>
          <a:endParaRPr lang="en-US"/>
        </a:p>
      </dgm:t>
    </dgm:pt>
    <dgm:pt modelId="{FCBE1E59-54F0-4CA3-93B6-A704B6826E6D}" type="sibTrans" cxnId="{03C254D4-66AF-438E-B618-C737CB36E5DB}">
      <dgm:prSet/>
      <dgm:spPr/>
      <dgm:t>
        <a:bodyPr/>
        <a:lstStyle/>
        <a:p>
          <a:endParaRPr lang="en-US"/>
        </a:p>
      </dgm:t>
    </dgm:pt>
    <dgm:pt modelId="{02374E76-7E39-4874-9199-F0B49249C174}">
      <dgm:prSet custT="1"/>
      <dgm:spPr>
        <a:xfrm>
          <a:off x="5080382" y="248"/>
          <a:ext cx="1252351" cy="54560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Contracting</a:t>
          </a:r>
        </a:p>
      </dgm:t>
    </dgm:pt>
    <dgm:pt modelId="{B6098060-BC7E-48C3-B465-D662FD670206}" type="parTrans" cxnId="{7FF6A833-25EF-46FC-BE83-DDE4EBC56EE3}">
      <dgm:prSet/>
      <dgm:spPr/>
      <dgm:t>
        <a:bodyPr/>
        <a:lstStyle/>
        <a:p>
          <a:endParaRPr lang="en-US"/>
        </a:p>
      </dgm:t>
    </dgm:pt>
    <dgm:pt modelId="{83B04D77-AB64-4AAA-80AA-6CAB4156B704}" type="sibTrans" cxnId="{7FF6A833-25EF-46FC-BE83-DDE4EBC56EE3}">
      <dgm:prSet/>
      <dgm:spPr/>
      <dgm:t>
        <a:bodyPr/>
        <a:lstStyle/>
        <a:p>
          <a:endParaRPr lang="en-US"/>
        </a:p>
      </dgm:t>
    </dgm:pt>
    <dgm:pt modelId="{7C5A45E6-897E-4145-BC11-09EFCAA8BCB6}" type="pres">
      <dgm:prSet presAssocID="{73413275-CBC6-4E7F-A5F6-369C4ADD03D5}" presName="diagram" presStyleCnt="0">
        <dgm:presLayoutVars>
          <dgm:dir/>
          <dgm:resizeHandles val="exact"/>
        </dgm:presLayoutVars>
      </dgm:prSet>
      <dgm:spPr/>
    </dgm:pt>
    <dgm:pt modelId="{A70E3D6E-D7EA-462E-8EC9-11E978EF0D4C}" type="pres">
      <dgm:prSet presAssocID="{5C46B781-B942-46F8-B9E6-F44FF4F21B58}" presName="node" presStyleLbl="node1" presStyleIdx="0" presStyleCnt="5" custScaleX="135589">
        <dgm:presLayoutVars>
          <dgm:bulletEnabled val="1"/>
        </dgm:presLayoutVars>
      </dgm:prSet>
      <dgm:spPr/>
    </dgm:pt>
    <dgm:pt modelId="{EC6154DB-5A53-44DA-AB9D-1F0110F222E5}" type="pres">
      <dgm:prSet presAssocID="{F3E55108-D5D8-4C39-8D04-ED65EA6889FD}" presName="sibTrans" presStyleLbl="sibTrans2D1" presStyleIdx="0" presStyleCnt="4"/>
      <dgm:spPr/>
    </dgm:pt>
    <dgm:pt modelId="{2F105FFE-F850-45B9-A30C-6660B0264A25}" type="pres">
      <dgm:prSet presAssocID="{F3E55108-D5D8-4C39-8D04-ED65EA6889FD}" presName="connectorText" presStyleLbl="sibTrans2D1" presStyleIdx="0" presStyleCnt="4"/>
      <dgm:spPr/>
    </dgm:pt>
    <dgm:pt modelId="{EA80CBB2-AD60-4D22-970A-FA3B86D81786}" type="pres">
      <dgm:prSet presAssocID="{10B44B26-00A6-4138-958B-BDC4402DDA79}" presName="node" presStyleLbl="node1" presStyleIdx="1" presStyleCnt="5" custScaleX="131038">
        <dgm:presLayoutVars>
          <dgm:bulletEnabled val="1"/>
        </dgm:presLayoutVars>
      </dgm:prSet>
      <dgm:spPr/>
    </dgm:pt>
    <dgm:pt modelId="{D83B85BE-6499-4071-834F-A8C600BAF7F4}" type="pres">
      <dgm:prSet presAssocID="{BD0902F4-9B0F-4960-9B7D-F5CDCB544521}" presName="sibTrans" presStyleLbl="sibTrans2D1" presStyleIdx="1" presStyleCnt="4"/>
      <dgm:spPr/>
    </dgm:pt>
    <dgm:pt modelId="{598E93CD-710A-4C5B-B50B-1A07423F62EC}" type="pres">
      <dgm:prSet presAssocID="{BD0902F4-9B0F-4960-9B7D-F5CDCB544521}" presName="connectorText" presStyleLbl="sibTrans2D1" presStyleIdx="1" presStyleCnt="4"/>
      <dgm:spPr/>
    </dgm:pt>
    <dgm:pt modelId="{CD2A503D-3752-4167-BE73-AA1A2FEA0ECC}" type="pres">
      <dgm:prSet presAssocID="{3562E687-621D-4D8F-88C0-9CA717EC2A8A}" presName="node" presStyleLbl="node1" presStyleIdx="2" presStyleCnt="5" custScaleX="142231">
        <dgm:presLayoutVars>
          <dgm:bulletEnabled val="1"/>
        </dgm:presLayoutVars>
      </dgm:prSet>
      <dgm:spPr/>
    </dgm:pt>
    <dgm:pt modelId="{A31A659A-18F2-4FA4-BD30-95CED980D828}" type="pres">
      <dgm:prSet presAssocID="{76C9C64E-30A2-41A4-9899-1F7542F207F8}" presName="sibTrans" presStyleLbl="sibTrans2D1" presStyleIdx="2" presStyleCnt="4"/>
      <dgm:spPr/>
    </dgm:pt>
    <dgm:pt modelId="{F4F289DB-6B2C-479B-BB7E-1DA21378CC22}" type="pres">
      <dgm:prSet presAssocID="{76C9C64E-30A2-41A4-9899-1F7542F207F8}" presName="connectorText" presStyleLbl="sibTrans2D1" presStyleIdx="2" presStyleCnt="4"/>
      <dgm:spPr/>
    </dgm:pt>
    <dgm:pt modelId="{D26C76A4-6170-414C-BB0C-B07B2B6EECB6}" type="pres">
      <dgm:prSet presAssocID="{BAF8C16D-BD64-43F2-844F-760D51D0977C}" presName="node" presStyleLbl="node1" presStyleIdx="3" presStyleCnt="5" custScaleX="137721" custLinFactNeighborY="3972">
        <dgm:presLayoutVars>
          <dgm:bulletEnabled val="1"/>
        </dgm:presLayoutVars>
      </dgm:prSet>
      <dgm:spPr/>
    </dgm:pt>
    <dgm:pt modelId="{0479E698-36B1-4430-AFC1-8D854C1B3241}" type="pres">
      <dgm:prSet presAssocID="{FCBE1E59-54F0-4CA3-93B6-A704B6826E6D}" presName="sibTrans" presStyleLbl="sibTrans2D1" presStyleIdx="3" presStyleCnt="4"/>
      <dgm:spPr/>
    </dgm:pt>
    <dgm:pt modelId="{837F6354-AE17-4B94-BCCB-77DA09D74605}" type="pres">
      <dgm:prSet presAssocID="{FCBE1E59-54F0-4CA3-93B6-A704B6826E6D}" presName="connectorText" presStyleLbl="sibTrans2D1" presStyleIdx="3" presStyleCnt="4"/>
      <dgm:spPr/>
    </dgm:pt>
    <dgm:pt modelId="{ABF15BC6-927A-4BFA-BD18-FFD11C22E581}" type="pres">
      <dgm:prSet presAssocID="{02374E76-7E39-4874-9199-F0B49249C174}" presName="node" presStyleLbl="node1" presStyleIdx="4" presStyleCnt="5" custScaleX="13772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1330A608-0201-4000-A2EF-6DF559295EAC}" type="presOf" srcId="{BD0902F4-9B0F-4960-9B7D-F5CDCB544521}" destId="{D83B85BE-6499-4071-834F-A8C600BAF7F4}" srcOrd="0" destOrd="0" presId="urn:microsoft.com/office/officeart/2005/8/layout/process5"/>
    <dgm:cxn modelId="{28B42A09-2E12-48BC-A391-7E73783F97A8}" type="presOf" srcId="{3562E687-621D-4D8F-88C0-9CA717EC2A8A}" destId="{CD2A503D-3752-4167-BE73-AA1A2FEA0ECC}" srcOrd="0" destOrd="0" presId="urn:microsoft.com/office/officeart/2005/8/layout/process5"/>
    <dgm:cxn modelId="{F9C4940C-053D-40C4-B735-13DBF3ED7716}" type="presOf" srcId="{02374E76-7E39-4874-9199-F0B49249C174}" destId="{ABF15BC6-927A-4BFA-BD18-FFD11C22E581}" srcOrd="0" destOrd="0" presId="urn:microsoft.com/office/officeart/2005/8/layout/process5"/>
    <dgm:cxn modelId="{C41D3F2F-C615-4D95-8006-9B1547B9DADD}" type="presOf" srcId="{BAF8C16D-BD64-43F2-844F-760D51D0977C}" destId="{D26C76A4-6170-414C-BB0C-B07B2B6EECB6}" srcOrd="0" destOrd="0" presId="urn:microsoft.com/office/officeart/2005/8/layout/process5"/>
    <dgm:cxn modelId="{7FF6A833-25EF-46FC-BE83-DDE4EBC56EE3}" srcId="{73413275-CBC6-4E7F-A5F6-369C4ADD03D5}" destId="{02374E76-7E39-4874-9199-F0B49249C174}" srcOrd="4" destOrd="0" parTransId="{B6098060-BC7E-48C3-B465-D662FD670206}" sibTransId="{83B04D77-AB64-4AAA-80AA-6CAB4156B704}"/>
    <dgm:cxn modelId="{B14AE439-B8AF-4BFB-BBFA-740B93AF3D6A}" type="presOf" srcId="{10B44B26-00A6-4138-958B-BDC4402DDA79}" destId="{EA80CBB2-AD60-4D22-970A-FA3B86D81786}" srcOrd="0" destOrd="0" presId="urn:microsoft.com/office/officeart/2005/8/layout/process5"/>
    <dgm:cxn modelId="{3803BD45-279B-4E46-B6AE-720C1354325E}" type="presOf" srcId="{FCBE1E59-54F0-4CA3-93B6-A704B6826E6D}" destId="{0479E698-36B1-4430-AFC1-8D854C1B3241}" srcOrd="0" destOrd="0" presId="urn:microsoft.com/office/officeart/2005/8/layout/process5"/>
    <dgm:cxn modelId="{54ADC36E-347C-4D98-812C-E69C36E8AA27}" type="presOf" srcId="{5C46B781-B942-46F8-B9E6-F44FF4F21B58}" destId="{A70E3D6E-D7EA-462E-8EC9-11E978EF0D4C}" srcOrd="0" destOrd="0" presId="urn:microsoft.com/office/officeart/2005/8/layout/process5"/>
    <dgm:cxn modelId="{56F11375-D015-417C-B967-0DB79C6701AF}" type="presOf" srcId="{73413275-CBC6-4E7F-A5F6-369C4ADD03D5}" destId="{7C5A45E6-897E-4145-BC11-09EFCAA8BCB6}" srcOrd="0" destOrd="0" presId="urn:microsoft.com/office/officeart/2005/8/layout/process5"/>
    <dgm:cxn modelId="{85A0D379-C25E-4791-8B61-5F5B63DBC49B}" srcId="{73413275-CBC6-4E7F-A5F6-369C4ADD03D5}" destId="{5C46B781-B942-46F8-B9E6-F44FF4F21B58}" srcOrd="0" destOrd="0" parTransId="{C5AFE9CA-B1F0-442A-AD9F-E747409CD815}" sibTransId="{F3E55108-D5D8-4C39-8D04-ED65EA6889FD}"/>
    <dgm:cxn modelId="{AA4E887F-5893-4C6F-A9BE-E20BEDBDF566}" type="presOf" srcId="{F3E55108-D5D8-4C39-8D04-ED65EA6889FD}" destId="{EC6154DB-5A53-44DA-AB9D-1F0110F222E5}" srcOrd="0" destOrd="0" presId="urn:microsoft.com/office/officeart/2005/8/layout/process5"/>
    <dgm:cxn modelId="{EDBCF084-CCE1-40DF-A534-7194B559E8A5}" type="presOf" srcId="{F3E55108-D5D8-4C39-8D04-ED65EA6889FD}" destId="{2F105FFE-F850-45B9-A30C-6660B0264A25}" srcOrd="1" destOrd="0" presId="urn:microsoft.com/office/officeart/2005/8/layout/process5"/>
    <dgm:cxn modelId="{EFD6FC84-281A-4A5E-A0E9-3C232AC630B7}" type="presOf" srcId="{76C9C64E-30A2-41A4-9899-1F7542F207F8}" destId="{F4F289DB-6B2C-479B-BB7E-1DA21378CC22}" srcOrd="1" destOrd="0" presId="urn:microsoft.com/office/officeart/2005/8/layout/process5"/>
    <dgm:cxn modelId="{406EDD90-E429-4CE3-B28E-03B54E9ED4E4}" type="presOf" srcId="{BD0902F4-9B0F-4960-9B7D-F5CDCB544521}" destId="{598E93CD-710A-4C5B-B50B-1A07423F62EC}" srcOrd="1" destOrd="0" presId="urn:microsoft.com/office/officeart/2005/8/layout/process5"/>
    <dgm:cxn modelId="{DEF7E596-74E4-4A61-975B-B7A178927374}" type="presOf" srcId="{76C9C64E-30A2-41A4-9899-1F7542F207F8}" destId="{A31A659A-18F2-4FA4-BD30-95CED980D828}" srcOrd="0" destOrd="0" presId="urn:microsoft.com/office/officeart/2005/8/layout/process5"/>
    <dgm:cxn modelId="{FD3341AC-5F5B-4D58-A5DE-2E951DEC8DEF}" srcId="{73413275-CBC6-4E7F-A5F6-369C4ADD03D5}" destId="{3562E687-621D-4D8F-88C0-9CA717EC2A8A}" srcOrd="2" destOrd="0" parTransId="{DF6C966B-61AC-4111-B794-69E2BAE7118E}" sibTransId="{76C9C64E-30A2-41A4-9899-1F7542F207F8}"/>
    <dgm:cxn modelId="{D42670B1-B88E-4C56-9238-F31A1942BE3E}" type="presOf" srcId="{FCBE1E59-54F0-4CA3-93B6-A704B6826E6D}" destId="{837F6354-AE17-4B94-BCCB-77DA09D74605}" srcOrd="1" destOrd="0" presId="urn:microsoft.com/office/officeart/2005/8/layout/process5"/>
    <dgm:cxn modelId="{03C254D4-66AF-438E-B618-C737CB36E5DB}" srcId="{73413275-CBC6-4E7F-A5F6-369C4ADD03D5}" destId="{BAF8C16D-BD64-43F2-844F-760D51D0977C}" srcOrd="3" destOrd="0" parTransId="{6080A92E-4A83-4835-B7DF-5FF99D51E732}" sibTransId="{FCBE1E59-54F0-4CA3-93B6-A704B6826E6D}"/>
    <dgm:cxn modelId="{EDAD87FE-44C9-4FFC-ADE1-C748772C53B1}" srcId="{73413275-CBC6-4E7F-A5F6-369C4ADD03D5}" destId="{10B44B26-00A6-4138-958B-BDC4402DDA79}" srcOrd="1" destOrd="0" parTransId="{E91D9ED7-CF87-4E24-BB93-67D71D18C6E9}" sibTransId="{BD0902F4-9B0F-4960-9B7D-F5CDCB544521}"/>
    <dgm:cxn modelId="{A54439C3-A85C-4793-875E-CB2F4257A590}" type="presParOf" srcId="{7C5A45E6-897E-4145-BC11-09EFCAA8BCB6}" destId="{A70E3D6E-D7EA-462E-8EC9-11E978EF0D4C}" srcOrd="0" destOrd="0" presId="urn:microsoft.com/office/officeart/2005/8/layout/process5"/>
    <dgm:cxn modelId="{C2029A2B-B372-46AB-B1D8-A0F8F8683450}" type="presParOf" srcId="{7C5A45E6-897E-4145-BC11-09EFCAA8BCB6}" destId="{EC6154DB-5A53-44DA-AB9D-1F0110F222E5}" srcOrd="1" destOrd="0" presId="urn:microsoft.com/office/officeart/2005/8/layout/process5"/>
    <dgm:cxn modelId="{16F9F187-C1FA-486F-BACE-DBA1CD8DDB75}" type="presParOf" srcId="{EC6154DB-5A53-44DA-AB9D-1F0110F222E5}" destId="{2F105FFE-F850-45B9-A30C-6660B0264A25}" srcOrd="0" destOrd="0" presId="urn:microsoft.com/office/officeart/2005/8/layout/process5"/>
    <dgm:cxn modelId="{7B168725-4E39-4D71-A6AF-0496DFEE4224}" type="presParOf" srcId="{7C5A45E6-897E-4145-BC11-09EFCAA8BCB6}" destId="{EA80CBB2-AD60-4D22-970A-FA3B86D81786}" srcOrd="2" destOrd="0" presId="urn:microsoft.com/office/officeart/2005/8/layout/process5"/>
    <dgm:cxn modelId="{C54300CD-690B-4B91-B8C1-7E00219B441B}" type="presParOf" srcId="{7C5A45E6-897E-4145-BC11-09EFCAA8BCB6}" destId="{D83B85BE-6499-4071-834F-A8C600BAF7F4}" srcOrd="3" destOrd="0" presId="urn:microsoft.com/office/officeart/2005/8/layout/process5"/>
    <dgm:cxn modelId="{A1F37273-1810-4501-B84F-D50284C2CAF2}" type="presParOf" srcId="{D83B85BE-6499-4071-834F-A8C600BAF7F4}" destId="{598E93CD-710A-4C5B-B50B-1A07423F62EC}" srcOrd="0" destOrd="0" presId="urn:microsoft.com/office/officeart/2005/8/layout/process5"/>
    <dgm:cxn modelId="{7EE79D0F-D52F-48F2-B00C-5152A56814A0}" type="presParOf" srcId="{7C5A45E6-897E-4145-BC11-09EFCAA8BCB6}" destId="{CD2A503D-3752-4167-BE73-AA1A2FEA0ECC}" srcOrd="4" destOrd="0" presId="urn:microsoft.com/office/officeart/2005/8/layout/process5"/>
    <dgm:cxn modelId="{8AC6ECBA-3E36-4C46-8E35-0864A6132960}" type="presParOf" srcId="{7C5A45E6-897E-4145-BC11-09EFCAA8BCB6}" destId="{A31A659A-18F2-4FA4-BD30-95CED980D828}" srcOrd="5" destOrd="0" presId="urn:microsoft.com/office/officeart/2005/8/layout/process5"/>
    <dgm:cxn modelId="{C512724F-820B-4B30-80EC-ABFA4077BBDC}" type="presParOf" srcId="{A31A659A-18F2-4FA4-BD30-95CED980D828}" destId="{F4F289DB-6B2C-479B-BB7E-1DA21378CC22}" srcOrd="0" destOrd="0" presId="urn:microsoft.com/office/officeart/2005/8/layout/process5"/>
    <dgm:cxn modelId="{25BF1983-9CC6-4869-B63D-D7700E3AD848}" type="presParOf" srcId="{7C5A45E6-897E-4145-BC11-09EFCAA8BCB6}" destId="{D26C76A4-6170-414C-BB0C-B07B2B6EECB6}" srcOrd="6" destOrd="0" presId="urn:microsoft.com/office/officeart/2005/8/layout/process5"/>
    <dgm:cxn modelId="{1E822C54-F1FE-4469-ABC0-F59B066805DC}" type="presParOf" srcId="{7C5A45E6-897E-4145-BC11-09EFCAA8BCB6}" destId="{0479E698-36B1-4430-AFC1-8D854C1B3241}" srcOrd="7" destOrd="0" presId="urn:microsoft.com/office/officeart/2005/8/layout/process5"/>
    <dgm:cxn modelId="{84FCA25C-4228-44D2-A1AA-AB0CEB9BFC49}" type="presParOf" srcId="{0479E698-36B1-4430-AFC1-8D854C1B3241}" destId="{837F6354-AE17-4B94-BCCB-77DA09D74605}" srcOrd="0" destOrd="0" presId="urn:microsoft.com/office/officeart/2005/8/layout/process5"/>
    <dgm:cxn modelId="{54DF768A-2CF5-4EA1-A5C2-61DCC2F64B4F}" type="presParOf" srcId="{7C5A45E6-897E-4145-BC11-09EFCAA8BCB6}" destId="{ABF15BC6-927A-4BFA-BD18-FFD11C22E581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0E3D6E-D7EA-462E-8EC9-11E978EF0D4C}">
      <dsp:nvSpPr>
        <dsp:cNvPr id="0" name=""/>
        <dsp:cNvSpPr/>
      </dsp:nvSpPr>
      <dsp:spPr>
        <a:xfrm>
          <a:off x="943" y="11999"/>
          <a:ext cx="1083710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RFQ</a:t>
          </a:r>
          <a:r>
            <a:rPr lang="en-US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is sent </a:t>
          </a:r>
          <a:endParaRPr lang="en-US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989" y="26045"/>
        <a:ext cx="1055618" cy="451464"/>
      </dsp:txXfrm>
    </dsp:sp>
    <dsp:sp modelId="{EC6154DB-5A53-44DA-AB9D-1F0110F222E5}">
      <dsp:nvSpPr>
        <dsp:cNvPr id="0" name=""/>
        <dsp:cNvSpPr/>
      </dsp:nvSpPr>
      <dsp:spPr>
        <a:xfrm>
          <a:off x="1154988" y="152669"/>
          <a:ext cx="169443" cy="1982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154988" y="192312"/>
        <a:ext cx="118610" cy="118930"/>
      </dsp:txXfrm>
    </dsp:sp>
    <dsp:sp modelId="{EA80CBB2-AD60-4D22-970A-FA3B86D81786}">
      <dsp:nvSpPr>
        <dsp:cNvPr id="0" name=""/>
        <dsp:cNvSpPr/>
      </dsp:nvSpPr>
      <dsp:spPr>
        <a:xfrm>
          <a:off x="1404358" y="11999"/>
          <a:ext cx="1047336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 Submission</a:t>
          </a:r>
          <a:r>
            <a:rPr lang="en-US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Time</a:t>
          </a:r>
          <a:endParaRPr lang="en-US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18404" y="26045"/>
        <a:ext cx="1019244" cy="451464"/>
      </dsp:txXfrm>
    </dsp:sp>
    <dsp:sp modelId="{D83B85BE-6499-4071-834F-A8C600BAF7F4}">
      <dsp:nvSpPr>
        <dsp:cNvPr id="0" name=""/>
        <dsp:cNvSpPr/>
      </dsp:nvSpPr>
      <dsp:spPr>
        <a:xfrm>
          <a:off x="2522029" y="152669"/>
          <a:ext cx="169443" cy="1982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522029" y="192312"/>
        <a:ext cx="118610" cy="118930"/>
      </dsp:txXfrm>
    </dsp:sp>
    <dsp:sp modelId="{CD2A503D-3752-4167-BE73-AA1A2FEA0ECC}">
      <dsp:nvSpPr>
        <dsp:cNvPr id="0" name=""/>
        <dsp:cNvSpPr/>
      </dsp:nvSpPr>
      <dsp:spPr>
        <a:xfrm>
          <a:off x="2771398" y="11999"/>
          <a:ext cx="1136797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</a:t>
          </a:r>
          <a:r>
            <a:rPr lang="en-US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Opening </a:t>
          </a:r>
          <a:endParaRPr lang="en-US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785444" y="26045"/>
        <a:ext cx="1108705" cy="451464"/>
      </dsp:txXfrm>
    </dsp:sp>
    <dsp:sp modelId="{A31A659A-18F2-4FA4-BD30-95CED980D828}">
      <dsp:nvSpPr>
        <dsp:cNvPr id="0" name=""/>
        <dsp:cNvSpPr/>
      </dsp:nvSpPr>
      <dsp:spPr>
        <a:xfrm rot="28675">
          <a:off x="3978528" y="158703"/>
          <a:ext cx="169449" cy="1982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978529" y="198134"/>
        <a:ext cx="118614" cy="118930"/>
      </dsp:txXfrm>
    </dsp:sp>
    <dsp:sp modelId="{D26C76A4-6170-414C-BB0C-B07B2B6EECB6}">
      <dsp:nvSpPr>
        <dsp:cNvPr id="0" name=""/>
        <dsp:cNvSpPr/>
      </dsp:nvSpPr>
      <dsp:spPr>
        <a:xfrm>
          <a:off x="4227900" y="23998"/>
          <a:ext cx="1100750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 Evaluation </a:t>
          </a:r>
        </a:p>
      </dsp:txBody>
      <dsp:txXfrm>
        <a:off x="4241946" y="38044"/>
        <a:ext cx="1072658" cy="451464"/>
      </dsp:txXfrm>
    </dsp:sp>
    <dsp:sp modelId="{0479E698-36B1-4430-AFC1-8D854C1B3241}">
      <dsp:nvSpPr>
        <dsp:cNvPr id="0" name=""/>
        <dsp:cNvSpPr/>
      </dsp:nvSpPr>
      <dsp:spPr>
        <a:xfrm rot="21570961">
          <a:off x="5398983" y="158709"/>
          <a:ext cx="169449" cy="1982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5398984" y="198567"/>
        <a:ext cx="118614" cy="118930"/>
      </dsp:txXfrm>
    </dsp:sp>
    <dsp:sp modelId="{ABF15BC6-927A-4BFA-BD18-FFD11C22E581}">
      <dsp:nvSpPr>
        <dsp:cNvPr id="0" name=""/>
        <dsp:cNvSpPr/>
      </dsp:nvSpPr>
      <dsp:spPr>
        <a:xfrm>
          <a:off x="5648355" y="11999"/>
          <a:ext cx="1100750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Contracting</a:t>
          </a:r>
        </a:p>
      </dsp:txBody>
      <dsp:txXfrm>
        <a:off x="5662401" y="26045"/>
        <a:ext cx="1072658" cy="4514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E2DDEEB14F74983CE08A0861E1460" ma:contentTypeVersion="1" ma:contentTypeDescription="Create a new document." ma:contentTypeScope="" ma:versionID="f7a24ca317834749836eecc4933ce4b0">
  <xsd:schema xmlns:xsd="http://www.w3.org/2001/XMLSchema" xmlns:xs="http://www.w3.org/2001/XMLSchema" xmlns:p="http://schemas.microsoft.com/office/2006/metadata/properties" xmlns:ns2="fa83264a-776f-4b1a-89ce-9f90313a0ea9" targetNamespace="http://schemas.microsoft.com/office/2006/metadata/properties" ma:root="true" ma:fieldsID="3b467df6f8f6e5630cf72cf38aaa6249" ns2:_="">
    <xsd:import namespace="fa83264a-776f-4b1a-89ce-9f90313a0ea9"/>
    <xsd:element name="properties">
      <xsd:complexType>
        <xsd:sequence>
          <xsd:element name="documentManagement">
            <xsd:complexType>
              <xsd:all>
                <xsd:element ref="ns2: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3264a-776f-4b1a-89ce-9f90313a0ea9" elementFormDefault="qualified">
    <xsd:import namespace="http://schemas.microsoft.com/office/2006/documentManagement/types"/>
    <xsd:import namespace="http://schemas.microsoft.com/office/infopath/2007/PartnerControls"/>
    <xsd:element name="Site" ma:index="8" nillable="true" ma:displayName="Site" ma:internalName="Si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e xmlns="fa83264a-776f-4b1a-89ce-9f90313a0e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DF9C2F43-2C2A-4A87-9A49-C0A1E9D31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3264a-776f-4b1a-89ce-9f90313a0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B29D7-E0D9-46B5-98AF-2E6DC1BA0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46FDD-CBF0-49D8-947B-B28874B7B3A7}">
  <ds:schemaRefs>
    <ds:schemaRef ds:uri="http://schemas.microsoft.com/office/2006/metadata/properties"/>
    <ds:schemaRef ds:uri="http://schemas.microsoft.com/office/infopath/2007/PartnerControls"/>
    <ds:schemaRef ds:uri="fa83264a-776f-4b1a-89ce-9f90313a0ea9"/>
  </ds:schemaRefs>
</ds:datastoreItem>
</file>

<file path=customXml/itemProps4.xml><?xml version="1.0" encoding="utf-8"?>
<ds:datastoreItem xmlns:ds="http://schemas.openxmlformats.org/officeDocument/2006/customXml" ds:itemID="{3F615349-8AC9-4449-AECB-79B3592F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1799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Corps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Perini</dc:creator>
  <cp:keywords/>
  <dc:description/>
  <cp:lastModifiedBy>Charles Ssekatawa</cp:lastModifiedBy>
  <cp:revision>2</cp:revision>
  <cp:lastPrinted>2022-08-22T11:48:00Z</cp:lastPrinted>
  <dcterms:created xsi:type="dcterms:W3CDTF">2023-11-27T12:01:00Z</dcterms:created>
  <dcterms:modified xsi:type="dcterms:W3CDTF">2023-11-27T12:01:00Z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0x0101006EAE2DDEEB14F74983CE08A0861E1460</vt:lpwstr>
  </property>
</Properties>
</file>